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289F4" w14:textId="643AA8EF" w:rsidR="00DB2504" w:rsidRDefault="00880D2F">
      <w:pPr>
        <w:spacing w:after="0" w:line="360" w:lineRule="auto"/>
      </w:pPr>
      <w:r>
        <w:rPr>
          <w:noProof/>
        </w:rPr>
        <w:drawing>
          <wp:inline distT="0" distB="0" distL="0" distR="0" wp14:anchorId="396FD2F5" wp14:editId="00899051">
            <wp:extent cx="2586318" cy="1344706"/>
            <wp:effectExtent l="0" t="0" r="5080" b="8255"/>
            <wp:docPr id="18548280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828077" name="Image 1854828077"/>
                    <pic:cNvPicPr/>
                  </pic:nvPicPr>
                  <pic:blipFill>
                    <a:blip r:embed="rId5">
                      <a:extLst>
                        <a:ext uri="{28A0092B-C50C-407E-A947-70E740481C1C}">
                          <a14:useLocalDpi xmlns:a14="http://schemas.microsoft.com/office/drawing/2010/main" val="0"/>
                        </a:ext>
                      </a:extLst>
                    </a:blip>
                    <a:stretch>
                      <a:fillRect/>
                    </a:stretch>
                  </pic:blipFill>
                  <pic:spPr>
                    <a:xfrm>
                      <a:off x="0" y="0"/>
                      <a:ext cx="2586318" cy="1344706"/>
                    </a:xfrm>
                    <a:prstGeom prst="rect">
                      <a:avLst/>
                    </a:prstGeom>
                  </pic:spPr>
                </pic:pic>
              </a:graphicData>
            </a:graphic>
          </wp:inline>
        </w:drawing>
      </w:r>
    </w:p>
    <w:p w14:paraId="5FE0F94E" w14:textId="12F6D4E8" w:rsidR="00C149F0" w:rsidRPr="00C149F0" w:rsidRDefault="006046F5" w:rsidP="00C149F0">
      <w:pPr>
        <w:spacing w:before="157" w:after="157" w:line="270" w:lineRule="auto"/>
        <w:jc w:val="center"/>
        <w:rPr>
          <w:rStyle w:val="Accentuationlgre"/>
          <w:sz w:val="40"/>
          <w:szCs w:val="44"/>
        </w:rPr>
      </w:pPr>
      <w:bookmarkStart w:id="0" w:name="je_suis_une_entreprise_très_petit_f83060"/>
      <w:r>
        <w:rPr>
          <w:rStyle w:val="Accentuationlgre"/>
          <w:sz w:val="40"/>
          <w:szCs w:val="44"/>
        </w:rPr>
        <w:t>Charte globale d</w:t>
      </w:r>
      <w:r>
        <w:rPr>
          <w:rStyle w:val="Accentuationlgre"/>
          <w:sz w:val="40"/>
          <w:szCs w:val="44"/>
        </w:rPr>
        <w:t>’é</w:t>
      </w:r>
      <w:r>
        <w:rPr>
          <w:rStyle w:val="Accentuationlgre"/>
          <w:sz w:val="40"/>
          <w:szCs w:val="44"/>
        </w:rPr>
        <w:t>thique et de durabilit</w:t>
      </w:r>
      <w:r>
        <w:rPr>
          <w:rStyle w:val="Accentuationlgre"/>
          <w:sz w:val="40"/>
          <w:szCs w:val="44"/>
        </w:rPr>
        <w:t>é</w:t>
      </w:r>
    </w:p>
    <w:p w14:paraId="0026F920" w14:textId="77777777" w:rsidR="00C149F0" w:rsidRDefault="00C149F0">
      <w:pPr>
        <w:spacing w:before="157" w:after="157" w:line="270" w:lineRule="auto"/>
        <w:rPr>
          <w:rFonts w:eastAsia="Georgia" w:hAnsi="Georgia" w:cs="Georgia"/>
          <w:b/>
          <w:color w:val="000000"/>
          <w:sz w:val="39"/>
        </w:rPr>
      </w:pPr>
    </w:p>
    <w:p w14:paraId="5565EE0F" w14:textId="77777777" w:rsidR="00C149F0" w:rsidRPr="0031468D" w:rsidRDefault="00C149F0" w:rsidP="003710C8">
      <w:pPr>
        <w:pStyle w:val="Titre1"/>
      </w:pPr>
      <w:r w:rsidRPr="0031468D">
        <w:t>Généralités :</w:t>
      </w:r>
    </w:p>
    <w:bookmarkEnd w:id="0"/>
    <w:p w14:paraId="56FCB4CF" w14:textId="52603212" w:rsidR="008631EF" w:rsidRDefault="006046F5" w:rsidP="008631EF">
      <w:pPr>
        <w:spacing w:after="0" w:line="360" w:lineRule="auto"/>
        <w:rPr>
          <w:rFonts w:eastAsia="Georgia" w:hAnsi="Georgia" w:cs="Georgia"/>
          <w:color w:val="000000"/>
          <w:sz w:val="18"/>
        </w:rPr>
      </w:pPr>
      <w:r w:rsidRPr="006046F5">
        <w:rPr>
          <w:rFonts w:eastAsia="Georgia" w:hAnsi="Georgia" w:cs="Georgia"/>
          <w:bCs/>
          <w:color w:val="000000"/>
          <w:sz w:val="18"/>
        </w:rPr>
        <w:t xml:space="preserve">Ce document est une </w:t>
      </w:r>
      <w:r w:rsidR="00C46F6E" w:rsidRPr="00C46F6E">
        <w:rPr>
          <w:rFonts w:eastAsia="Georgia" w:hAnsi="Georgia" w:cs="Georgia"/>
          <w:bCs/>
          <w:color w:val="000000"/>
          <w:sz w:val="18"/>
        </w:rPr>
        <w:t>charte globale</w:t>
      </w:r>
      <w:r w:rsidR="00C46F6E" w:rsidRPr="00C46F6E">
        <w:rPr>
          <w:rFonts w:eastAsia="Georgia" w:hAnsi="Georgia" w:cs="Georgia"/>
          <w:color w:val="000000"/>
          <w:sz w:val="18"/>
        </w:rPr>
        <w:t xml:space="preserve"> adaptée à une </w:t>
      </w:r>
      <w:r w:rsidR="00C60FFC" w:rsidRPr="00C46F6E">
        <w:rPr>
          <w:rFonts w:eastAsia="Georgia" w:hAnsi="Georgia" w:cs="Georgia"/>
          <w:color w:val="000000"/>
          <w:sz w:val="18"/>
        </w:rPr>
        <w:t>TPE,</w:t>
      </w:r>
      <w:r w:rsidR="00C46F6E" w:rsidRPr="00C46F6E">
        <w:rPr>
          <w:rFonts w:eastAsia="Georgia" w:hAnsi="Georgia" w:cs="Georgia"/>
          <w:color w:val="000000"/>
          <w:sz w:val="18"/>
        </w:rPr>
        <w:t xml:space="preserve"> avec des engagements réalistes et progressifs dans  les domaines</w:t>
      </w:r>
      <w:r>
        <w:rPr>
          <w:rFonts w:eastAsia="Georgia" w:hAnsi="Georgia" w:cs="Georgia"/>
          <w:color w:val="000000"/>
          <w:sz w:val="18"/>
        </w:rPr>
        <w:t> </w:t>
      </w:r>
      <w:r w:rsidR="008631EF">
        <w:rPr>
          <w:rFonts w:eastAsia="Georgia" w:hAnsi="Georgia" w:cs="Georgia"/>
          <w:color w:val="000000"/>
          <w:sz w:val="18"/>
        </w:rPr>
        <w:t>suivants :</w:t>
      </w:r>
      <w:r>
        <w:rPr>
          <w:rFonts w:eastAsia="Georgia" w:hAnsi="Georgia" w:cs="Georgia"/>
          <w:color w:val="000000"/>
          <w:sz w:val="18"/>
        </w:rPr>
        <w:t xml:space="preserve"> </w:t>
      </w:r>
    </w:p>
    <w:p w14:paraId="70C7BFD4" w14:textId="1792CD85" w:rsidR="008631EF" w:rsidRPr="008631EF" w:rsidRDefault="008631EF" w:rsidP="008631EF">
      <w:pPr>
        <w:pStyle w:val="Paragraphedeliste"/>
        <w:numPr>
          <w:ilvl w:val="0"/>
          <w:numId w:val="42"/>
        </w:numPr>
        <w:spacing w:after="0" w:line="360" w:lineRule="auto"/>
        <w:rPr>
          <w:rFonts w:eastAsia="Georgia" w:hAnsi="Georgia" w:cs="Georgia"/>
          <w:bCs/>
          <w:color w:val="000000"/>
          <w:sz w:val="18"/>
        </w:rPr>
      </w:pPr>
      <w:r w:rsidRPr="008631EF">
        <w:rPr>
          <w:rFonts w:eastAsia="Georgia" w:hAnsi="Georgia" w:cs="Georgia"/>
          <w:bCs/>
          <w:color w:val="000000"/>
          <w:sz w:val="18"/>
        </w:rPr>
        <w:t>Développement</w:t>
      </w:r>
      <w:r w:rsidR="006046F5" w:rsidRPr="008631EF">
        <w:rPr>
          <w:rFonts w:eastAsia="Georgia" w:hAnsi="Georgia" w:cs="Georgia"/>
          <w:bCs/>
          <w:color w:val="000000"/>
          <w:sz w:val="18"/>
        </w:rPr>
        <w:t xml:space="preserve"> durable</w:t>
      </w:r>
    </w:p>
    <w:p w14:paraId="0E060E08" w14:textId="1954F45E" w:rsidR="008631EF" w:rsidRPr="008631EF" w:rsidRDefault="008631EF" w:rsidP="008631EF">
      <w:pPr>
        <w:pStyle w:val="Paragraphedeliste"/>
        <w:numPr>
          <w:ilvl w:val="0"/>
          <w:numId w:val="42"/>
        </w:numPr>
        <w:spacing w:after="0" w:line="360" w:lineRule="auto"/>
        <w:rPr>
          <w:rFonts w:eastAsia="Georgia" w:hAnsi="Georgia" w:cs="Georgia"/>
          <w:bCs/>
          <w:color w:val="000000"/>
          <w:sz w:val="18"/>
        </w:rPr>
      </w:pPr>
      <w:r w:rsidRPr="008631EF">
        <w:rPr>
          <w:rFonts w:eastAsia="Georgia" w:hAnsi="Georgia" w:cs="Georgia"/>
          <w:bCs/>
          <w:color w:val="000000"/>
          <w:sz w:val="18"/>
        </w:rPr>
        <w:t>Code de conduite éthique,</w:t>
      </w:r>
    </w:p>
    <w:p w14:paraId="1D89621E" w14:textId="61E33CD4" w:rsidR="008631EF" w:rsidRPr="008631EF" w:rsidRDefault="008631EF" w:rsidP="008631EF">
      <w:pPr>
        <w:pStyle w:val="Paragraphedeliste"/>
        <w:numPr>
          <w:ilvl w:val="0"/>
          <w:numId w:val="42"/>
        </w:numPr>
        <w:spacing w:after="0" w:line="360" w:lineRule="auto"/>
        <w:rPr>
          <w:rFonts w:eastAsia="Georgia" w:hAnsi="Georgia" w:cs="Georgia"/>
          <w:bCs/>
          <w:color w:val="000000"/>
          <w:sz w:val="18"/>
        </w:rPr>
      </w:pPr>
      <w:r w:rsidRPr="008631EF">
        <w:rPr>
          <w:rFonts w:eastAsia="Georgia" w:hAnsi="Georgia" w:cs="Georgia"/>
          <w:bCs/>
          <w:color w:val="000000"/>
          <w:sz w:val="18"/>
        </w:rPr>
        <w:t>G</w:t>
      </w:r>
      <w:r w:rsidR="006046F5" w:rsidRPr="008631EF">
        <w:rPr>
          <w:rFonts w:eastAsia="Georgia" w:hAnsi="Georgia" w:cs="Georgia"/>
          <w:bCs/>
          <w:color w:val="000000"/>
          <w:sz w:val="18"/>
        </w:rPr>
        <w:t>estion et la protection des données,</w:t>
      </w:r>
    </w:p>
    <w:p w14:paraId="3523629F" w14:textId="57739395" w:rsidR="008631EF" w:rsidRPr="008631EF" w:rsidRDefault="008631EF" w:rsidP="008631EF">
      <w:pPr>
        <w:pStyle w:val="Paragraphedeliste"/>
        <w:numPr>
          <w:ilvl w:val="0"/>
          <w:numId w:val="42"/>
        </w:numPr>
        <w:spacing w:after="0" w:line="360" w:lineRule="auto"/>
        <w:rPr>
          <w:rFonts w:eastAsia="Georgia" w:hAnsi="Georgia" w:cs="Georgia"/>
          <w:bCs/>
          <w:color w:val="000000"/>
          <w:sz w:val="18"/>
        </w:rPr>
      </w:pPr>
      <w:r w:rsidRPr="008631EF">
        <w:rPr>
          <w:rFonts w:eastAsia="Georgia" w:hAnsi="Georgia" w:cs="Georgia"/>
          <w:bCs/>
          <w:color w:val="000000"/>
          <w:sz w:val="18"/>
        </w:rPr>
        <w:t>A</w:t>
      </w:r>
      <w:r w:rsidR="006046F5" w:rsidRPr="008631EF">
        <w:rPr>
          <w:rFonts w:eastAsia="Georgia" w:hAnsi="Georgia" w:cs="Georgia"/>
          <w:bCs/>
          <w:color w:val="000000"/>
          <w:sz w:val="18"/>
        </w:rPr>
        <w:t>chat responsable</w:t>
      </w:r>
    </w:p>
    <w:p w14:paraId="7FAB06A8" w14:textId="77777777" w:rsidR="008631EF" w:rsidRPr="008631EF" w:rsidRDefault="008631EF" w:rsidP="008631EF">
      <w:pPr>
        <w:pStyle w:val="Paragraphedeliste"/>
        <w:numPr>
          <w:ilvl w:val="0"/>
          <w:numId w:val="42"/>
        </w:numPr>
        <w:spacing w:after="0" w:line="360" w:lineRule="auto"/>
        <w:rPr>
          <w:rFonts w:eastAsia="Georgia" w:hAnsi="Georgia" w:cs="Georgia"/>
          <w:bCs/>
          <w:color w:val="000000"/>
          <w:sz w:val="18"/>
        </w:rPr>
      </w:pPr>
      <w:r w:rsidRPr="008631EF">
        <w:rPr>
          <w:rFonts w:eastAsia="Georgia" w:hAnsi="Georgia" w:cs="Georgia"/>
          <w:bCs/>
          <w:color w:val="000000"/>
          <w:sz w:val="18"/>
        </w:rPr>
        <w:t>M</w:t>
      </w:r>
      <w:r w:rsidR="006046F5" w:rsidRPr="008631EF">
        <w:rPr>
          <w:rFonts w:eastAsia="Georgia" w:hAnsi="Georgia" w:cs="Georgia"/>
          <w:bCs/>
          <w:color w:val="000000"/>
          <w:sz w:val="18"/>
        </w:rPr>
        <w:t xml:space="preserve">arketing éthique, </w:t>
      </w:r>
    </w:p>
    <w:p w14:paraId="1FD6A136" w14:textId="41FE6D7A" w:rsidR="006046F5" w:rsidRPr="008631EF" w:rsidRDefault="008631EF" w:rsidP="008631EF">
      <w:pPr>
        <w:pStyle w:val="Paragraphedeliste"/>
        <w:numPr>
          <w:ilvl w:val="0"/>
          <w:numId w:val="42"/>
        </w:numPr>
        <w:spacing w:after="0" w:line="360" w:lineRule="auto"/>
        <w:rPr>
          <w:rFonts w:eastAsia="Georgia" w:hAnsi="Georgia" w:cs="Georgia"/>
          <w:bCs/>
          <w:color w:val="000000"/>
          <w:sz w:val="18"/>
        </w:rPr>
      </w:pPr>
      <w:r w:rsidRPr="008631EF">
        <w:rPr>
          <w:rFonts w:eastAsia="Georgia" w:hAnsi="Georgia" w:cs="Georgia"/>
          <w:bCs/>
          <w:color w:val="000000"/>
          <w:sz w:val="18"/>
        </w:rPr>
        <w:t>S</w:t>
      </w:r>
      <w:r w:rsidR="006046F5" w:rsidRPr="008631EF">
        <w:rPr>
          <w:rFonts w:eastAsia="Georgia" w:hAnsi="Georgia" w:cs="Georgia"/>
          <w:bCs/>
          <w:color w:val="000000"/>
          <w:sz w:val="18"/>
        </w:rPr>
        <w:t>cteurs controversés</w:t>
      </w:r>
    </w:p>
    <w:p w14:paraId="67E77771" w14:textId="77777777" w:rsidR="008631EF" w:rsidRDefault="008631EF" w:rsidP="00C46F6E">
      <w:pPr>
        <w:spacing w:after="210" w:line="360" w:lineRule="auto"/>
        <w:ind w:left="540"/>
        <w:rPr>
          <w:rFonts w:eastAsia="Georgia" w:hAnsi="Georgia" w:cs="Georgia"/>
          <w:color w:val="000000"/>
          <w:sz w:val="18"/>
        </w:rPr>
      </w:pPr>
    </w:p>
    <w:p w14:paraId="7DAB5617" w14:textId="4186CACF" w:rsidR="00E511E0" w:rsidRDefault="008631EF" w:rsidP="00E511E0">
      <w:pPr>
        <w:spacing w:after="210" w:line="360" w:lineRule="auto"/>
        <w:jc w:val="both"/>
        <w:rPr>
          <w:rFonts w:eastAsia="Georgia" w:hAnsi="Georgia" w:cs="Georgia"/>
          <w:color w:val="000000"/>
          <w:sz w:val="18"/>
        </w:rPr>
      </w:pPr>
      <w:r>
        <w:rPr>
          <w:rFonts w:eastAsia="Georgia" w:hAnsi="Georgia" w:cs="Georgia"/>
          <w:color w:val="000000"/>
          <w:sz w:val="18"/>
        </w:rPr>
        <w:t xml:space="preserve">Feye Solutions SRL </w:t>
      </w:r>
      <w:r w:rsidR="00C46F6E" w:rsidRPr="00C46F6E">
        <w:rPr>
          <w:rFonts w:eastAsia="Georgia" w:hAnsi="Georgia" w:cs="Georgia"/>
          <w:color w:val="000000"/>
          <w:sz w:val="18"/>
        </w:rPr>
        <w:t xml:space="preserve">est une très petite entreprise qui souhaite exercer son activité de manière responsable, en intégrant le développement durable, l’éthique, la protection des données et des pratiques commerciales respectueuses de ses parties </w:t>
      </w:r>
      <w:r w:rsidR="00C46F6E" w:rsidRPr="007569AD">
        <w:rPr>
          <w:rFonts w:eastAsia="Georgia" w:hAnsi="Georgia" w:cs="Georgia"/>
          <w:color w:val="000000"/>
          <w:sz w:val="18"/>
        </w:rPr>
        <w:t>prenantes.</w:t>
      </w:r>
      <w:r w:rsidR="00C46F6E" w:rsidRPr="007569AD">
        <w:rPr>
          <w:rFonts w:eastAsia="Georgia" w:hAnsi="Georgia" w:cs="Georgia"/>
          <w:color w:val="000000"/>
          <w:sz w:val="18"/>
        </w:rPr>
        <w:br/>
        <w:t>La présente charte fixe</w:t>
      </w:r>
      <w:r w:rsidR="00C46F6E" w:rsidRPr="00C46F6E">
        <w:rPr>
          <w:rFonts w:eastAsia="Georgia" w:hAnsi="Georgia" w:cs="Georgia"/>
          <w:color w:val="000000"/>
          <w:sz w:val="18"/>
        </w:rPr>
        <w:t xml:space="preserve"> des engagements concrets</w:t>
      </w:r>
      <w:r w:rsidR="00A0492E">
        <w:rPr>
          <w:rFonts w:eastAsia="Georgia" w:hAnsi="Georgia" w:cs="Georgia"/>
          <w:color w:val="000000"/>
          <w:sz w:val="18"/>
        </w:rPr>
        <w:t>,</w:t>
      </w:r>
      <w:r w:rsidR="00C46F6E" w:rsidRPr="00C46F6E">
        <w:rPr>
          <w:rFonts w:eastAsia="Georgia" w:hAnsi="Georgia" w:cs="Georgia"/>
          <w:color w:val="000000"/>
          <w:sz w:val="18"/>
        </w:rPr>
        <w:t xml:space="preserve"> adaptés à la taille de l’entreprise, ainsi qu’une logique d’amélioration continue.</w:t>
      </w:r>
      <w:bookmarkStart w:id="1" w:name="bm_1_engagements_en_développement_96ce2b"/>
    </w:p>
    <w:p w14:paraId="2938ECCA" w14:textId="31707671" w:rsidR="00C46F6E" w:rsidRPr="0031468D" w:rsidRDefault="00C46F6E" w:rsidP="003710C8">
      <w:pPr>
        <w:pStyle w:val="Titre1"/>
      </w:pPr>
      <w:r w:rsidRPr="0031468D">
        <w:rPr>
          <w:rStyle w:val="Titre1Car"/>
          <w:b/>
          <w:bCs/>
        </w:rPr>
        <w:t>Engagements en développement durable</w:t>
      </w:r>
      <w:bookmarkEnd w:id="1"/>
    </w:p>
    <w:p w14:paraId="509F7A8E" w14:textId="4064AE2D" w:rsidR="00E511E0" w:rsidRPr="00385F69" w:rsidRDefault="00C46F6E" w:rsidP="00AD2D9C">
      <w:pPr>
        <w:pStyle w:val="Titre2"/>
      </w:pPr>
      <w:bookmarkStart w:id="2" w:name="bm_1_1_principes_généraux"/>
      <w:r w:rsidRPr="00385F69">
        <w:t>Principes généraux</w:t>
      </w:r>
      <w:bookmarkEnd w:id="2"/>
    </w:p>
    <w:p w14:paraId="533C4572" w14:textId="77777777" w:rsidR="00C46F6E" w:rsidRPr="00C46F6E" w:rsidRDefault="00C46F6E" w:rsidP="00586259">
      <w:pPr>
        <w:numPr>
          <w:ilvl w:val="0"/>
          <w:numId w:val="26"/>
        </w:numPr>
        <w:tabs>
          <w:tab w:val="clear" w:pos="900"/>
          <w:tab w:val="num" w:pos="36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Intégrer la réduction de l’impact environnemental dans toutes les décisions (achats, déplacements, organisation du travail).</w:t>
      </w:r>
    </w:p>
    <w:p w14:paraId="4A4108B8" w14:textId="77777777" w:rsidR="00C46F6E" w:rsidRPr="00C46F6E" w:rsidRDefault="00C46F6E" w:rsidP="00586259">
      <w:pPr>
        <w:numPr>
          <w:ilvl w:val="0"/>
          <w:numId w:val="26"/>
        </w:numPr>
        <w:tabs>
          <w:tab w:val="clear" w:pos="900"/>
          <w:tab w:val="num" w:pos="36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Privilégier des solutions sobres en ressources, en énergie et en déchets.</w:t>
      </w:r>
    </w:p>
    <w:p w14:paraId="41CE2321" w14:textId="3FFA109C" w:rsidR="00385F69" w:rsidRPr="00385F69" w:rsidRDefault="00C46F6E" w:rsidP="00AD2D9C">
      <w:pPr>
        <w:pStyle w:val="Titre2"/>
      </w:pPr>
      <w:bookmarkStart w:id="3" w:name="bm_1_2_objectifs_réalistes_pour_une_tpe"/>
      <w:r w:rsidRPr="00E511E0">
        <w:rPr>
          <w:rStyle w:val="Titre2Car"/>
        </w:rPr>
        <w:lastRenderedPageBreak/>
        <w:t>Objectifs réalistes pour une TPE</w:t>
      </w:r>
      <w:bookmarkEnd w:id="3"/>
    </w:p>
    <w:p w14:paraId="42A17A8E" w14:textId="7124DDF5" w:rsidR="00C46F6E" w:rsidRPr="00C46F6E" w:rsidRDefault="00C46F6E" w:rsidP="007569AD">
      <w:pPr>
        <w:numPr>
          <w:ilvl w:val="0"/>
          <w:numId w:val="27"/>
        </w:numPr>
        <w:tabs>
          <w:tab w:val="clear" w:pos="900"/>
          <w:tab w:val="num" w:pos="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Mesurer au moins une fois par an les principaux postes d’impact (énergie, déplacements, achats principaux) et se fixer un objectif de réduction (</w:t>
      </w:r>
      <w:r w:rsidR="00385F69">
        <w:rPr>
          <w:rFonts w:eastAsia="Georgia" w:hAnsi="Georgia" w:cs="Georgia"/>
          <w:color w:val="000000"/>
          <w:sz w:val="18"/>
        </w:rPr>
        <w:t xml:space="preserve">voir </w:t>
      </w:r>
      <w:r w:rsidR="0040694F">
        <w:rPr>
          <w:rFonts w:eastAsia="Georgia" w:hAnsi="Georgia" w:cs="Georgia"/>
          <w:color w:val="000000"/>
          <w:sz w:val="18"/>
        </w:rPr>
        <w:t>le document relatif au modèle d’évaluation de l’emprunte carbone).</w:t>
      </w:r>
    </w:p>
    <w:p w14:paraId="47E76BC8" w14:textId="77777777" w:rsidR="00C46F6E" w:rsidRPr="00C46F6E" w:rsidRDefault="00C46F6E" w:rsidP="007569AD">
      <w:pPr>
        <w:numPr>
          <w:ilvl w:val="0"/>
          <w:numId w:val="27"/>
        </w:numPr>
        <w:tabs>
          <w:tab w:val="clear" w:pos="900"/>
          <w:tab w:val="num" w:pos="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Réduire les consommations d’énergie au bureau / domicile :</w:t>
      </w:r>
    </w:p>
    <w:p w14:paraId="141EBB77" w14:textId="77777777" w:rsidR="00C46F6E" w:rsidRPr="00C46F6E" w:rsidRDefault="00C46F6E" w:rsidP="00A0492E">
      <w:pPr>
        <w:numPr>
          <w:ilvl w:val="1"/>
          <w:numId w:val="27"/>
        </w:numPr>
        <w:tabs>
          <w:tab w:val="clear" w:pos="1440"/>
          <w:tab w:val="num" w:pos="0"/>
          <w:tab w:val="num" w:pos="900"/>
        </w:tabs>
        <w:spacing w:after="210" w:line="360" w:lineRule="auto"/>
        <w:ind w:left="284" w:firstLine="0"/>
        <w:rPr>
          <w:rFonts w:eastAsia="Georgia" w:hAnsi="Georgia" w:cs="Georgia"/>
          <w:color w:val="000000"/>
          <w:sz w:val="18"/>
        </w:rPr>
      </w:pPr>
      <w:r w:rsidRPr="00C46F6E">
        <w:rPr>
          <w:rFonts w:eastAsia="Georgia" w:hAnsi="Georgia" w:cs="Georgia"/>
          <w:color w:val="000000"/>
          <w:sz w:val="18"/>
        </w:rPr>
        <w:t>Éteindre les équipements en dehors des heures de travail.</w:t>
      </w:r>
    </w:p>
    <w:p w14:paraId="7A0A759B" w14:textId="77777777" w:rsidR="00C46F6E" w:rsidRDefault="00C46F6E" w:rsidP="00A0492E">
      <w:pPr>
        <w:numPr>
          <w:ilvl w:val="1"/>
          <w:numId w:val="27"/>
        </w:numPr>
        <w:tabs>
          <w:tab w:val="clear" w:pos="1440"/>
          <w:tab w:val="num" w:pos="0"/>
          <w:tab w:val="num" w:pos="900"/>
        </w:tabs>
        <w:spacing w:after="210" w:line="360" w:lineRule="auto"/>
        <w:ind w:left="284" w:firstLine="0"/>
        <w:rPr>
          <w:rFonts w:eastAsia="Georgia" w:hAnsi="Georgia" w:cs="Georgia"/>
          <w:color w:val="000000"/>
          <w:sz w:val="18"/>
        </w:rPr>
      </w:pPr>
      <w:r w:rsidRPr="00C46F6E">
        <w:rPr>
          <w:rFonts w:eastAsia="Georgia" w:hAnsi="Georgia" w:cs="Georgia"/>
          <w:color w:val="000000"/>
          <w:sz w:val="18"/>
        </w:rPr>
        <w:t>Choisir progressivement du matériel plus économe.</w:t>
      </w:r>
    </w:p>
    <w:p w14:paraId="552DA89E" w14:textId="2EC60503" w:rsidR="00AD3019" w:rsidRPr="00C46F6E" w:rsidRDefault="00AD3019" w:rsidP="00A0492E">
      <w:pPr>
        <w:numPr>
          <w:ilvl w:val="1"/>
          <w:numId w:val="27"/>
        </w:numPr>
        <w:tabs>
          <w:tab w:val="clear" w:pos="1440"/>
          <w:tab w:val="num" w:pos="0"/>
          <w:tab w:val="num" w:pos="900"/>
        </w:tabs>
        <w:spacing w:after="210" w:line="360" w:lineRule="auto"/>
        <w:ind w:left="284" w:firstLine="0"/>
        <w:rPr>
          <w:rFonts w:eastAsia="Georgia" w:hAnsi="Georgia" w:cs="Georgia"/>
          <w:color w:val="000000"/>
          <w:sz w:val="18"/>
        </w:rPr>
      </w:pPr>
      <w:r>
        <w:rPr>
          <w:rFonts w:eastAsia="Georgia" w:hAnsi="Georgia" w:cs="Georgia"/>
          <w:color w:val="000000"/>
          <w:sz w:val="18"/>
        </w:rPr>
        <w:t>Réduire les émissions par l’isolation et la production verte</w:t>
      </w:r>
    </w:p>
    <w:p w14:paraId="7E4EB00B" w14:textId="77777777" w:rsidR="00C46F6E" w:rsidRPr="00C46F6E" w:rsidRDefault="00C46F6E" w:rsidP="007569AD">
      <w:pPr>
        <w:numPr>
          <w:ilvl w:val="0"/>
          <w:numId w:val="27"/>
        </w:numPr>
        <w:tabs>
          <w:tab w:val="clear" w:pos="900"/>
          <w:tab w:val="num" w:pos="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Limiter les déplacements :</w:t>
      </w:r>
    </w:p>
    <w:p w14:paraId="2BC49633" w14:textId="77777777" w:rsidR="00C46F6E" w:rsidRPr="00C46F6E" w:rsidRDefault="00C46F6E" w:rsidP="00A0492E">
      <w:pPr>
        <w:numPr>
          <w:ilvl w:val="1"/>
          <w:numId w:val="27"/>
        </w:numPr>
        <w:tabs>
          <w:tab w:val="clear" w:pos="1440"/>
          <w:tab w:val="num" w:pos="0"/>
          <w:tab w:val="num" w:pos="900"/>
        </w:tabs>
        <w:spacing w:after="210" w:line="360" w:lineRule="auto"/>
        <w:ind w:left="709" w:hanging="425"/>
        <w:rPr>
          <w:rFonts w:eastAsia="Georgia" w:hAnsi="Georgia" w:cs="Georgia"/>
          <w:color w:val="000000"/>
          <w:sz w:val="18"/>
        </w:rPr>
      </w:pPr>
      <w:r w:rsidRPr="00C46F6E">
        <w:rPr>
          <w:rFonts w:eastAsia="Georgia" w:hAnsi="Georgia" w:cs="Georgia"/>
          <w:color w:val="000000"/>
          <w:sz w:val="18"/>
        </w:rPr>
        <w:t>Favoriser la visio pour les réunions quand c’est possible.</w:t>
      </w:r>
    </w:p>
    <w:p w14:paraId="2FC2F447" w14:textId="77777777" w:rsidR="00C46F6E" w:rsidRPr="00C46F6E" w:rsidRDefault="00C46F6E" w:rsidP="00A0492E">
      <w:pPr>
        <w:numPr>
          <w:ilvl w:val="1"/>
          <w:numId w:val="27"/>
        </w:numPr>
        <w:tabs>
          <w:tab w:val="clear" w:pos="1440"/>
          <w:tab w:val="num" w:pos="0"/>
          <w:tab w:val="num" w:pos="900"/>
        </w:tabs>
        <w:spacing w:after="210" w:line="360" w:lineRule="auto"/>
        <w:ind w:left="709" w:hanging="425"/>
        <w:rPr>
          <w:rFonts w:eastAsia="Georgia" w:hAnsi="Georgia" w:cs="Georgia"/>
          <w:color w:val="000000"/>
          <w:sz w:val="18"/>
        </w:rPr>
      </w:pPr>
      <w:r w:rsidRPr="00C46F6E">
        <w:rPr>
          <w:rFonts w:eastAsia="Georgia" w:hAnsi="Georgia" w:cs="Georgia"/>
          <w:color w:val="000000"/>
          <w:sz w:val="18"/>
        </w:rPr>
        <w:t>Privilégier le train aux trajets en avion sur les distances compatibles.</w:t>
      </w:r>
    </w:p>
    <w:p w14:paraId="652201C9" w14:textId="77777777" w:rsidR="00C46F6E" w:rsidRPr="00C46F6E" w:rsidRDefault="00C46F6E" w:rsidP="007569AD">
      <w:pPr>
        <w:numPr>
          <w:ilvl w:val="0"/>
          <w:numId w:val="27"/>
        </w:numPr>
        <w:tabs>
          <w:tab w:val="clear" w:pos="900"/>
          <w:tab w:val="num" w:pos="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Réduire et trier les déchets :</w:t>
      </w:r>
    </w:p>
    <w:p w14:paraId="64AB6C7C" w14:textId="77777777" w:rsidR="00C46F6E" w:rsidRPr="00C46F6E" w:rsidRDefault="00C46F6E" w:rsidP="00A0492E">
      <w:pPr>
        <w:numPr>
          <w:ilvl w:val="1"/>
          <w:numId w:val="27"/>
        </w:numPr>
        <w:tabs>
          <w:tab w:val="clear" w:pos="1440"/>
          <w:tab w:val="num" w:pos="0"/>
          <w:tab w:val="num" w:pos="900"/>
        </w:tabs>
        <w:spacing w:after="210" w:line="360" w:lineRule="auto"/>
        <w:ind w:left="709" w:hanging="425"/>
        <w:rPr>
          <w:rFonts w:eastAsia="Georgia" w:hAnsi="Georgia" w:cs="Georgia"/>
          <w:color w:val="000000"/>
          <w:sz w:val="18"/>
        </w:rPr>
      </w:pPr>
      <w:r w:rsidRPr="00C46F6E">
        <w:rPr>
          <w:rFonts w:eastAsia="Georgia" w:hAnsi="Georgia" w:cs="Georgia"/>
          <w:color w:val="000000"/>
          <w:sz w:val="18"/>
        </w:rPr>
        <w:t>Diminuer l’usage du papier (dématérialisation, impression recto-verso si nécessaire).</w:t>
      </w:r>
    </w:p>
    <w:p w14:paraId="1F6DC38A" w14:textId="77777777" w:rsidR="00C46F6E" w:rsidRPr="00C46F6E" w:rsidRDefault="00C46F6E" w:rsidP="00A0492E">
      <w:pPr>
        <w:numPr>
          <w:ilvl w:val="1"/>
          <w:numId w:val="27"/>
        </w:numPr>
        <w:tabs>
          <w:tab w:val="clear" w:pos="1440"/>
          <w:tab w:val="num" w:pos="0"/>
          <w:tab w:val="num" w:pos="900"/>
        </w:tabs>
        <w:spacing w:after="210" w:line="360" w:lineRule="auto"/>
        <w:ind w:left="709" w:hanging="425"/>
        <w:rPr>
          <w:rFonts w:eastAsia="Georgia" w:hAnsi="Georgia" w:cs="Georgia"/>
          <w:color w:val="000000"/>
          <w:sz w:val="18"/>
        </w:rPr>
      </w:pPr>
      <w:r w:rsidRPr="00C46F6E">
        <w:rPr>
          <w:rFonts w:eastAsia="Georgia" w:hAnsi="Georgia" w:cs="Georgia"/>
          <w:color w:val="000000"/>
          <w:sz w:val="18"/>
        </w:rPr>
        <w:t>Trier les déchets (papier, emballages, DEEE) selon les filières locales.</w:t>
      </w:r>
    </w:p>
    <w:p w14:paraId="50F34D96" w14:textId="77777777" w:rsidR="00C46F6E" w:rsidRPr="00C46F6E" w:rsidRDefault="00C46F6E" w:rsidP="00521148">
      <w:pPr>
        <w:pStyle w:val="paragrpahe"/>
      </w:pPr>
      <w:r w:rsidRPr="00C46F6E">
        <w:t>Privilégier, quand c’est possible, des fournisseurs :</w:t>
      </w:r>
    </w:p>
    <w:p w14:paraId="20F46622" w14:textId="77777777" w:rsidR="00C46F6E" w:rsidRPr="00C46F6E" w:rsidRDefault="00C46F6E" w:rsidP="00521148">
      <w:pPr>
        <w:pStyle w:val="sousparagraphe"/>
      </w:pPr>
      <w:r w:rsidRPr="00C46F6E">
        <w:t>Proches géographiquement.</w:t>
      </w:r>
    </w:p>
    <w:p w14:paraId="0332EF6D" w14:textId="7BFD6869" w:rsidR="00C46F6E" w:rsidRPr="0031468D" w:rsidRDefault="00C46F6E" w:rsidP="00521148">
      <w:pPr>
        <w:pStyle w:val="sousparagraphe"/>
      </w:pPr>
      <w:r w:rsidRPr="0031468D">
        <w:t>Ayant une démarche environnementale ou des certifications</w:t>
      </w:r>
      <w:r w:rsidR="0031468D">
        <w:t>.</w:t>
      </w:r>
    </w:p>
    <w:p w14:paraId="5417D960" w14:textId="43A97B1F" w:rsidR="00C46F6E" w:rsidRPr="0031468D" w:rsidRDefault="00C46F6E" w:rsidP="003710C8">
      <w:pPr>
        <w:pStyle w:val="Titre1"/>
      </w:pPr>
      <w:bookmarkStart w:id="4" w:name="bm_2_gestion_et_protection_des_données"/>
      <w:r w:rsidRPr="0031468D">
        <w:t>Gestion et protection des données</w:t>
      </w:r>
      <w:bookmarkEnd w:id="4"/>
    </w:p>
    <w:p w14:paraId="31FB1B3C" w14:textId="055483C5" w:rsidR="00C46F6E" w:rsidRPr="00C46F6E" w:rsidRDefault="00C46F6E" w:rsidP="00AD2D9C">
      <w:pPr>
        <w:pStyle w:val="Titre2"/>
      </w:pPr>
      <w:bookmarkStart w:id="5" w:name="bm_2_1_principes"/>
      <w:r w:rsidRPr="00C46F6E">
        <w:t>Principes</w:t>
      </w:r>
      <w:bookmarkEnd w:id="5"/>
    </w:p>
    <w:p w14:paraId="095091BC" w14:textId="77777777" w:rsidR="00C46F6E" w:rsidRPr="00C46F6E" w:rsidRDefault="00C46F6E" w:rsidP="00A0492E">
      <w:pPr>
        <w:numPr>
          <w:ilvl w:val="0"/>
          <w:numId w:val="27"/>
        </w:numPr>
        <w:tabs>
          <w:tab w:val="clear" w:pos="900"/>
          <w:tab w:val="num" w:pos="0"/>
          <w:tab w:val="num" w:pos="36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Respecter strictement la réglementation applicable à la protection des données personnelles (notamment RGPD).</w:t>
      </w:r>
    </w:p>
    <w:p w14:paraId="72F390F7" w14:textId="77777777" w:rsidR="00C46F6E" w:rsidRPr="00C46F6E" w:rsidRDefault="00C46F6E" w:rsidP="00A0492E">
      <w:pPr>
        <w:numPr>
          <w:ilvl w:val="0"/>
          <w:numId w:val="27"/>
        </w:numPr>
        <w:tabs>
          <w:tab w:val="clear" w:pos="900"/>
          <w:tab w:val="num" w:pos="0"/>
          <w:tab w:val="num" w:pos="36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Garantir la confidentialité et l’intégrité des données des clients, partenaires et prospects.</w:t>
      </w:r>
    </w:p>
    <w:p w14:paraId="050D525D" w14:textId="6AB442E1" w:rsidR="00C46F6E" w:rsidRPr="00C46F6E" w:rsidRDefault="00C46F6E" w:rsidP="00AD2D9C">
      <w:pPr>
        <w:pStyle w:val="Titre2"/>
      </w:pPr>
      <w:bookmarkStart w:id="6" w:name="bm_2_2_engagements_concrets"/>
      <w:r w:rsidRPr="00C46F6E">
        <w:t>Engagements concrets</w:t>
      </w:r>
      <w:bookmarkEnd w:id="6"/>
    </w:p>
    <w:p w14:paraId="6B1D6C5C" w14:textId="77777777" w:rsidR="00C46F6E" w:rsidRPr="00C46F6E" w:rsidRDefault="00C46F6E" w:rsidP="00A0492E">
      <w:pPr>
        <w:numPr>
          <w:ilvl w:val="0"/>
          <w:numId w:val="27"/>
        </w:numPr>
        <w:tabs>
          <w:tab w:val="clear" w:pos="900"/>
          <w:tab w:val="num" w:pos="0"/>
          <w:tab w:val="num" w:pos="36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Collecter uniquement les données strictement nécessaires à la prestation ou à la relation commerciale.</w:t>
      </w:r>
    </w:p>
    <w:p w14:paraId="62D2F690" w14:textId="77777777" w:rsidR="00C46F6E" w:rsidRPr="00C46F6E" w:rsidRDefault="00C46F6E" w:rsidP="00A0492E">
      <w:pPr>
        <w:numPr>
          <w:ilvl w:val="0"/>
          <w:numId w:val="27"/>
        </w:numPr>
        <w:tabs>
          <w:tab w:val="clear" w:pos="900"/>
          <w:tab w:val="num" w:pos="0"/>
          <w:tab w:val="num" w:pos="36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Informer clairement les personnes de l’usage de leurs données (mentions légales, politique de confidentialité, information dans les devis/contrats).</w:t>
      </w:r>
    </w:p>
    <w:p w14:paraId="5249D6F1" w14:textId="77777777" w:rsidR="00C46F6E" w:rsidRPr="00C46F6E" w:rsidRDefault="00C46F6E" w:rsidP="00521148">
      <w:pPr>
        <w:numPr>
          <w:ilvl w:val="0"/>
          <w:numId w:val="27"/>
        </w:numPr>
        <w:tabs>
          <w:tab w:val="clear" w:pos="900"/>
          <w:tab w:val="num" w:pos="0"/>
          <w:tab w:val="num" w:pos="36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lastRenderedPageBreak/>
        <w:t>Utiliser des mots de passe robustes, un système de verrouillage des appareils et, si possible, une double authentification pour les services sensibles.</w:t>
      </w:r>
    </w:p>
    <w:p w14:paraId="75C7B337" w14:textId="77777777" w:rsidR="00C46F6E" w:rsidRPr="00C46F6E" w:rsidRDefault="00C46F6E" w:rsidP="00521148">
      <w:pPr>
        <w:numPr>
          <w:ilvl w:val="0"/>
          <w:numId w:val="27"/>
        </w:numPr>
        <w:tabs>
          <w:tab w:val="clear" w:pos="900"/>
          <w:tab w:val="num" w:pos="0"/>
          <w:tab w:val="num" w:pos="36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Stocker les données sur des outils offrant un niveau de sécurité reconnu (solutions professionnelles, cloud sécurisé, outils régulièrement mis à jour).</w:t>
      </w:r>
    </w:p>
    <w:p w14:paraId="093332C1" w14:textId="77777777" w:rsidR="00C46F6E" w:rsidRPr="00C46F6E" w:rsidRDefault="00C46F6E" w:rsidP="00521148">
      <w:pPr>
        <w:numPr>
          <w:ilvl w:val="0"/>
          <w:numId w:val="27"/>
        </w:numPr>
        <w:tabs>
          <w:tab w:val="clear" w:pos="900"/>
          <w:tab w:val="num" w:pos="0"/>
          <w:tab w:val="num" w:pos="36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Limiter la durée de conservation des données :</w:t>
      </w:r>
    </w:p>
    <w:p w14:paraId="0C2ECDA3" w14:textId="77777777" w:rsidR="00C46F6E" w:rsidRPr="00C46F6E" w:rsidRDefault="00C46F6E" w:rsidP="00521148">
      <w:pPr>
        <w:pStyle w:val="sousparagraphe"/>
      </w:pPr>
      <w:r w:rsidRPr="00C46F6E">
        <w:t>Supprimer ou anonymiser régulièrement les données anciennes qui ne sont plus utiles.</w:t>
      </w:r>
    </w:p>
    <w:p w14:paraId="7A93B08A" w14:textId="77777777" w:rsidR="00C46F6E" w:rsidRPr="00C46F6E" w:rsidRDefault="00C46F6E" w:rsidP="00521148">
      <w:pPr>
        <w:numPr>
          <w:ilvl w:val="0"/>
          <w:numId w:val="27"/>
        </w:numPr>
        <w:tabs>
          <w:tab w:val="clear" w:pos="900"/>
          <w:tab w:val="num" w:pos="0"/>
          <w:tab w:val="num" w:pos="36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Ne jamais revendre ni céder les données personnelles à des tiers sans base légale et sans information claire des personnes concernées.</w:t>
      </w:r>
    </w:p>
    <w:p w14:paraId="0E230E94" w14:textId="0AC4BA4D" w:rsidR="00C46F6E" w:rsidRPr="00D3582F" w:rsidRDefault="00C46F6E" w:rsidP="00521148">
      <w:pPr>
        <w:numPr>
          <w:ilvl w:val="0"/>
          <w:numId w:val="27"/>
        </w:numPr>
        <w:tabs>
          <w:tab w:val="clear" w:pos="900"/>
          <w:tab w:val="num" w:pos="0"/>
          <w:tab w:val="num" w:pos="360"/>
        </w:tabs>
        <w:spacing w:after="210" w:line="360" w:lineRule="auto"/>
        <w:ind w:left="284" w:hanging="284"/>
        <w:rPr>
          <w:rFonts w:eastAsia="Georgia" w:hAnsi="Georgia" w:cs="Georgia"/>
          <w:color w:val="000000"/>
          <w:sz w:val="18"/>
        </w:rPr>
      </w:pPr>
      <w:r w:rsidRPr="00C46F6E">
        <w:rPr>
          <w:rFonts w:eastAsia="Georgia" w:hAnsi="Georgia" w:cs="Georgia"/>
          <w:color w:val="000000"/>
          <w:sz w:val="18"/>
        </w:rPr>
        <w:t>En cas d’incident (perte de matériel, suspicion de piratage), réagir rapidement : changer les mots de passe, informer si nécessaire les personnes concernées et, le cas échéant, réaliser les démarches auprès de l’autorité compétente.</w:t>
      </w:r>
    </w:p>
    <w:p w14:paraId="71F2F1C5" w14:textId="523B5782" w:rsidR="00C46F6E" w:rsidRPr="00C46F6E" w:rsidRDefault="00C46F6E" w:rsidP="003710C8">
      <w:pPr>
        <w:pStyle w:val="Titre1"/>
      </w:pPr>
      <w:bookmarkStart w:id="7" w:name="bm_3_code_de_conduite_éthique"/>
      <w:r w:rsidRPr="00C46F6E">
        <w:t>Code de conduite éthique</w:t>
      </w:r>
      <w:bookmarkEnd w:id="7"/>
    </w:p>
    <w:p w14:paraId="103200A4" w14:textId="44273B04" w:rsidR="00C46F6E" w:rsidRPr="00C46F6E" w:rsidRDefault="00C46F6E" w:rsidP="00586259">
      <w:pPr>
        <w:pStyle w:val="Titre2"/>
      </w:pPr>
      <w:bookmarkStart w:id="8" w:name="bm_3_1_valeurs"/>
      <w:r w:rsidRPr="00C46F6E">
        <w:t>Valeurs</w:t>
      </w:r>
      <w:bookmarkEnd w:id="8"/>
    </w:p>
    <w:p w14:paraId="694F409C" w14:textId="77777777" w:rsidR="00C46F6E" w:rsidRPr="00C46F6E" w:rsidRDefault="00C46F6E" w:rsidP="00521148">
      <w:pPr>
        <w:pStyle w:val="paragrpahe"/>
      </w:pPr>
      <w:r w:rsidRPr="00C46F6E">
        <w:t>Intégrité, transparence, respect des personnes, équité.</w:t>
      </w:r>
    </w:p>
    <w:p w14:paraId="206E80E2" w14:textId="77777777" w:rsidR="00C46F6E" w:rsidRPr="00C46F6E" w:rsidRDefault="00C46F6E" w:rsidP="00521148">
      <w:pPr>
        <w:pStyle w:val="paragrpahe"/>
      </w:pPr>
      <w:r w:rsidRPr="00C46F6E">
        <w:t>Refus de toute forme de corruption, de discrimination, de harcèlement ou de comportement irrespectueux.</w:t>
      </w:r>
    </w:p>
    <w:p w14:paraId="4A531A45" w14:textId="432145DF" w:rsidR="00C46F6E" w:rsidRPr="00C46F6E" w:rsidRDefault="00C46F6E" w:rsidP="00521148">
      <w:pPr>
        <w:pStyle w:val="Titre2"/>
      </w:pPr>
      <w:bookmarkStart w:id="9" w:name="bm_3_2_engagements_dans_la_condui_ce4a51"/>
      <w:r w:rsidRPr="00C46F6E">
        <w:t>Engagements dans la conduite des affaires</w:t>
      </w:r>
      <w:bookmarkEnd w:id="9"/>
    </w:p>
    <w:p w14:paraId="71239D6F" w14:textId="77777777" w:rsidR="00C46F6E" w:rsidRPr="00C46F6E" w:rsidRDefault="00C46F6E" w:rsidP="006A3403">
      <w:pPr>
        <w:pStyle w:val="paragrpahe"/>
      </w:pPr>
      <w:r w:rsidRPr="00C46F6E">
        <w:t>Agir avec honnêteté dans toutes les relations avec les clients, fournisseurs et partenaires : pas de promesses trompeuses, pas de fausses informations.</w:t>
      </w:r>
    </w:p>
    <w:p w14:paraId="7E5B9964" w14:textId="77777777" w:rsidR="00C46F6E" w:rsidRPr="00C46F6E" w:rsidRDefault="00C46F6E" w:rsidP="006A3403">
      <w:pPr>
        <w:pStyle w:val="paragrpahe"/>
      </w:pPr>
      <w:r w:rsidRPr="00C46F6E">
        <w:t>Refuser tout avantage indu, cadeau ou commission visant à obtenir un marché ou un traitement favorable.</w:t>
      </w:r>
    </w:p>
    <w:p w14:paraId="1B188B17" w14:textId="77777777" w:rsidR="00C46F6E" w:rsidRPr="00C46F6E" w:rsidRDefault="00C46F6E" w:rsidP="006A3403">
      <w:pPr>
        <w:pStyle w:val="paragrpahe"/>
      </w:pPr>
      <w:r w:rsidRPr="00C46F6E">
        <w:t>Traiter tous les clients de manière équitable, quelle que soit leur taille ou leur origine.</w:t>
      </w:r>
    </w:p>
    <w:p w14:paraId="179CAB47" w14:textId="77777777" w:rsidR="00C46F6E" w:rsidRPr="00C46F6E" w:rsidRDefault="00C46F6E" w:rsidP="006A3403">
      <w:pPr>
        <w:pStyle w:val="paragrpahe"/>
      </w:pPr>
      <w:r w:rsidRPr="00C46F6E">
        <w:t>Respecter les droits humains fondamentaux dans l’ensemble des activités et dans le choix des partenaires.</w:t>
      </w:r>
    </w:p>
    <w:p w14:paraId="706385ED" w14:textId="77777777" w:rsidR="00C46F6E" w:rsidRPr="00C46F6E" w:rsidRDefault="00C46F6E" w:rsidP="006A3403">
      <w:pPr>
        <w:pStyle w:val="paragrpahe"/>
      </w:pPr>
      <w:r w:rsidRPr="00C46F6E">
        <w:t>Prévenir les conflits d’intérêts (par exemple, informer un client lorsque des liens personnels ou financiers pourraient influencer une décision).</w:t>
      </w:r>
    </w:p>
    <w:p w14:paraId="3515CBB6" w14:textId="161AC6D7" w:rsidR="00C46F6E" w:rsidRPr="00C46F6E" w:rsidRDefault="00C46F6E" w:rsidP="00BF24CB">
      <w:pPr>
        <w:pStyle w:val="Titre2"/>
      </w:pPr>
      <w:bookmarkStart w:id="10" w:name="bm_3_3_conditions_de_travail_même_28f5c1"/>
      <w:r w:rsidRPr="00C46F6E">
        <w:t>Conditions de travail</w:t>
      </w:r>
      <w:bookmarkEnd w:id="10"/>
    </w:p>
    <w:p w14:paraId="2034CD47" w14:textId="77777777" w:rsidR="00C46F6E" w:rsidRPr="00C46F6E" w:rsidRDefault="00C46F6E" w:rsidP="00BF24CB">
      <w:pPr>
        <w:pStyle w:val="paragrpahe"/>
      </w:pPr>
      <w:r w:rsidRPr="00C46F6E">
        <w:t>Veiller à des conditions de travail respectant la santé et la sécurité (ergonomie, temps de repos, gestion de la charge de travail).</w:t>
      </w:r>
    </w:p>
    <w:p w14:paraId="24B3CD33" w14:textId="77777777" w:rsidR="00C46F6E" w:rsidRPr="00C46F6E" w:rsidRDefault="00C46F6E" w:rsidP="00BF24CB">
      <w:pPr>
        <w:pStyle w:val="paragrpahe"/>
      </w:pPr>
      <w:r w:rsidRPr="00C46F6E">
        <w:t>En cas de collaboration avec des freelances ou partenaires, s’engager à des pratiques contractuelles justes (délais de paiement raisonnables, conditions claires et transparentes).</w:t>
      </w:r>
    </w:p>
    <w:p w14:paraId="20D3DE0B" w14:textId="135AB4C5" w:rsidR="00C46F6E" w:rsidRPr="00C46F6E" w:rsidRDefault="00C46F6E" w:rsidP="00E511E0">
      <w:pPr>
        <w:spacing w:after="210" w:line="360" w:lineRule="auto"/>
        <w:rPr>
          <w:rFonts w:eastAsia="Georgia" w:hAnsi="Georgia" w:cs="Georgia"/>
          <w:color w:val="000000"/>
          <w:sz w:val="18"/>
        </w:rPr>
      </w:pPr>
      <w:r w:rsidRPr="00C46F6E">
        <w:rPr>
          <w:rFonts w:eastAsia="Georgia" w:hAnsi="Georgia" w:cs="Georgia"/>
          <w:noProof/>
          <w:color w:val="000000"/>
          <w:sz w:val="18"/>
        </w:rPr>
        <w:lastRenderedPageBreak/>
        <mc:AlternateContent>
          <mc:Choice Requires="wps">
            <w:drawing>
              <wp:inline distT="0" distB="0" distL="0" distR="0" wp14:anchorId="59F6BB35" wp14:editId="3F50A1C4">
                <wp:extent cx="6038850" cy="635"/>
                <wp:effectExtent l="9525" t="9525" r="9525" b="8890"/>
                <wp:docPr id="109714230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850" cy="635"/>
                        </a:xfrm>
                        <a:prstGeom prst="rect">
                          <a:avLst/>
                        </a:prstGeom>
                        <a:solidFill>
                          <a:srgbClr val="FFFFFF"/>
                        </a:solidFill>
                        <a:ln w="12700">
                          <a:solidFill>
                            <a:srgbClr val="000000">
                              <a:alpha val="0"/>
                            </a:srgbClr>
                          </a:solidFill>
                          <a:miter lim="800000"/>
                          <a:headEnd/>
                          <a:tailEnd/>
                        </a:ln>
                      </wps:spPr>
                      <wps:bodyPr rot="0" vert="horz" wrap="square" lIns="91440" tIns="45720" rIns="91440" bIns="45720" anchor="t" anchorCtr="0" upright="1">
                        <a:noAutofit/>
                      </wps:bodyPr>
                    </wps:wsp>
                  </a:graphicData>
                </a:graphic>
              </wp:inline>
            </w:drawing>
          </mc:Choice>
          <mc:Fallback>
            <w:pict>
              <v:rect w14:anchorId="42D8A83E" id="Rectangle 18" o:spid="_x0000_s1026" style="width:475.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" strokeweight="1pt">
                <v:stroke opacity="0"/>
                <w10:anchorlock/>
              </v:rect>
            </w:pict>
          </mc:Fallback>
        </mc:AlternateContent>
      </w:r>
    </w:p>
    <w:p w14:paraId="7AFA0E87" w14:textId="06E74156" w:rsidR="00C46F6E" w:rsidRPr="00C46F6E" w:rsidRDefault="00C46F6E" w:rsidP="003710C8">
      <w:pPr>
        <w:pStyle w:val="Titre1"/>
      </w:pPr>
      <w:bookmarkStart w:id="11" w:name="bm_4_charte_d_achat_responsable"/>
      <w:r w:rsidRPr="00C46F6E">
        <w:t>Charte d’achat responsable</w:t>
      </w:r>
      <w:bookmarkEnd w:id="11"/>
    </w:p>
    <w:p w14:paraId="660C5CA2" w14:textId="7121A492" w:rsidR="00C46F6E" w:rsidRPr="00C46F6E" w:rsidRDefault="00C46F6E" w:rsidP="000D1AF7">
      <w:pPr>
        <w:pStyle w:val="Titre2"/>
      </w:pPr>
      <w:bookmarkStart w:id="12" w:name="bm_4_1_principes"/>
      <w:r w:rsidRPr="00C46F6E">
        <w:t>Principes</w:t>
      </w:r>
      <w:bookmarkEnd w:id="12"/>
    </w:p>
    <w:p w14:paraId="034A9BFB" w14:textId="77777777" w:rsidR="00C46F6E" w:rsidRPr="00C46F6E" w:rsidRDefault="00C46F6E" w:rsidP="000D1AF7">
      <w:pPr>
        <w:pStyle w:val="paragrpahe"/>
      </w:pPr>
      <w:r w:rsidRPr="00C46F6E">
        <w:t>Utiliser le pouvoir d’achat de l’entreprise comme levier de développement durable et d’éthique.</w:t>
      </w:r>
    </w:p>
    <w:p w14:paraId="604E9997" w14:textId="77777777" w:rsidR="00C46F6E" w:rsidRPr="00C46F6E" w:rsidRDefault="00C46F6E" w:rsidP="000D1AF7">
      <w:pPr>
        <w:pStyle w:val="paragrpahe"/>
      </w:pPr>
      <w:r w:rsidRPr="00C46F6E">
        <w:t>Prendre en compte des critères environnementaux, sociaux et éthiques dans le choix des fournisseurs.</w:t>
      </w:r>
    </w:p>
    <w:p w14:paraId="4267128B" w14:textId="4B027D48" w:rsidR="00C46F6E" w:rsidRPr="00C46F6E" w:rsidRDefault="00C46F6E" w:rsidP="000D1AF7">
      <w:pPr>
        <w:pStyle w:val="Titre2"/>
      </w:pPr>
      <w:bookmarkStart w:id="13" w:name="bm_4_2_critères_appliqués_aux_achats"/>
      <w:r w:rsidRPr="00C46F6E">
        <w:t>Critères appliqués aux achats</w:t>
      </w:r>
      <w:bookmarkEnd w:id="13"/>
    </w:p>
    <w:p w14:paraId="073F436E" w14:textId="77777777" w:rsidR="00C46F6E" w:rsidRPr="00C46F6E" w:rsidRDefault="00C46F6E" w:rsidP="00E511E0">
      <w:pPr>
        <w:spacing w:after="210" w:line="360" w:lineRule="auto"/>
        <w:rPr>
          <w:rFonts w:eastAsia="Georgia" w:hAnsi="Georgia" w:cs="Georgia"/>
          <w:color w:val="000000"/>
          <w:sz w:val="18"/>
        </w:rPr>
      </w:pPr>
      <w:r w:rsidRPr="00C46F6E">
        <w:rPr>
          <w:rFonts w:eastAsia="Georgia" w:hAnsi="Georgia" w:cs="Georgia"/>
          <w:color w:val="000000"/>
          <w:sz w:val="18"/>
        </w:rPr>
        <w:t>Pour les achats significatifs (énergie, matériel, services, sous-traitance), l’entreprise s’engage à :</w:t>
      </w:r>
    </w:p>
    <w:p w14:paraId="210A79C7" w14:textId="77777777" w:rsidR="00C46F6E" w:rsidRPr="00C46F6E" w:rsidRDefault="00C46F6E" w:rsidP="000D1AF7">
      <w:pPr>
        <w:pStyle w:val="paragrpahe"/>
      </w:pPr>
      <w:r w:rsidRPr="00C46F6E">
        <w:t>Évaluer, dans la mesure du possible, les fournisseurs selon :</w:t>
      </w:r>
    </w:p>
    <w:p w14:paraId="29EE7E38" w14:textId="77777777" w:rsidR="00C46F6E" w:rsidRPr="00C46F6E" w:rsidRDefault="00C46F6E" w:rsidP="000D1AF7">
      <w:pPr>
        <w:pStyle w:val="sousparagraphe"/>
      </w:pPr>
      <w:r w:rsidRPr="00C46F6E">
        <w:t>Environnement : gestion de l’énergie, limitation des déchets, certifications, labels ou politiques environnementales déclarées.</w:t>
      </w:r>
    </w:p>
    <w:p w14:paraId="3D6CE34A" w14:textId="77777777" w:rsidR="00C46F6E" w:rsidRPr="00C46F6E" w:rsidRDefault="00C46F6E" w:rsidP="000D1AF7">
      <w:pPr>
        <w:pStyle w:val="sousparagraphe"/>
      </w:pPr>
      <w:r w:rsidRPr="00C46F6E">
        <w:t>Social : respect des droits humains, conditions de travail, absence de travail des enfants, non-discrimination.</w:t>
      </w:r>
    </w:p>
    <w:p w14:paraId="15586986" w14:textId="77777777" w:rsidR="00C46F6E" w:rsidRPr="00C46F6E" w:rsidRDefault="00C46F6E" w:rsidP="000D1AF7">
      <w:pPr>
        <w:pStyle w:val="sousparagraphe"/>
      </w:pPr>
      <w:r w:rsidRPr="00C46F6E">
        <w:t>Éthique : respect de la loi, lutte contre la corruption, transparence.</w:t>
      </w:r>
    </w:p>
    <w:p w14:paraId="7BD4F2C6" w14:textId="77777777" w:rsidR="00C46F6E" w:rsidRPr="00C46F6E" w:rsidRDefault="00C46F6E" w:rsidP="003710C8">
      <w:pPr>
        <w:pStyle w:val="paragrpahe"/>
      </w:pPr>
      <w:r w:rsidRPr="00C46F6E">
        <w:t>Favoriser, quand c’est possible :</w:t>
      </w:r>
    </w:p>
    <w:p w14:paraId="33727F81" w14:textId="77777777" w:rsidR="00C46F6E" w:rsidRPr="00C46F6E" w:rsidRDefault="00C46F6E" w:rsidP="003710C8">
      <w:pPr>
        <w:pStyle w:val="sousparagraphe"/>
      </w:pPr>
      <w:r w:rsidRPr="00C46F6E">
        <w:t>Les prestataires locaux ou régionaux.</w:t>
      </w:r>
    </w:p>
    <w:p w14:paraId="4A924F28" w14:textId="77777777" w:rsidR="00C46F6E" w:rsidRPr="00C46F6E" w:rsidRDefault="00C46F6E" w:rsidP="003710C8">
      <w:pPr>
        <w:pStyle w:val="sousparagraphe"/>
      </w:pPr>
      <w:r w:rsidRPr="00C46F6E">
        <w:t>Les entreprises engagées dans une démarche RSE ou possédant des labels (environnement, social, économie sociale et solidaire).</w:t>
      </w:r>
    </w:p>
    <w:p w14:paraId="69F37C75" w14:textId="77777777" w:rsidR="00C46F6E" w:rsidRPr="00C46F6E" w:rsidRDefault="00C46F6E" w:rsidP="003710C8">
      <w:pPr>
        <w:pStyle w:val="paragrpahe"/>
      </w:pPr>
      <w:r w:rsidRPr="00C46F6E">
        <w:t>Privilégier la qualité et la durabilité plutôt que le seul critère prix (notamment pour le matériel informatique et le mobilier).</w:t>
      </w:r>
    </w:p>
    <w:p w14:paraId="7216CD38" w14:textId="7289F5EF" w:rsidR="00C46F6E" w:rsidRPr="003710C8" w:rsidRDefault="00C46F6E" w:rsidP="00E511E0">
      <w:pPr>
        <w:pStyle w:val="paragrpahe"/>
      </w:pPr>
      <w:r w:rsidRPr="00C46F6E">
        <w:t>Intégrer dans les contrats ou échanges une mention des attentes en matière d’éthique et de respect de la réglementation (en particulier protection des données et droits humains).</w:t>
      </w:r>
    </w:p>
    <w:p w14:paraId="6FCBD41A" w14:textId="171918EB" w:rsidR="00C46F6E" w:rsidRPr="003710C8" w:rsidRDefault="00C46F6E" w:rsidP="003710C8">
      <w:pPr>
        <w:pStyle w:val="Titre1"/>
      </w:pPr>
      <w:bookmarkStart w:id="14" w:name="bm_5_marketing_éthique_et_communi_342e90"/>
      <w:r w:rsidRPr="003710C8">
        <w:t>Marketing éthique et communication responsable</w:t>
      </w:r>
      <w:bookmarkEnd w:id="14"/>
    </w:p>
    <w:p w14:paraId="7994E5E6" w14:textId="556B4E43" w:rsidR="00C46F6E" w:rsidRPr="00C46F6E" w:rsidRDefault="00C46F6E" w:rsidP="003710C8">
      <w:pPr>
        <w:pStyle w:val="Titre2"/>
      </w:pPr>
      <w:bookmarkStart w:id="15" w:name="bm_5_1_principes"/>
      <w:r w:rsidRPr="00C46F6E">
        <w:t>Principes</w:t>
      </w:r>
      <w:bookmarkEnd w:id="15"/>
    </w:p>
    <w:p w14:paraId="60449D84" w14:textId="77777777" w:rsidR="00C46F6E" w:rsidRPr="003710C8" w:rsidRDefault="00C46F6E" w:rsidP="003710C8">
      <w:pPr>
        <w:pStyle w:val="paragrpahe"/>
      </w:pPr>
      <w:r w:rsidRPr="003710C8">
        <w:t>Communiquer de manière honnête, transparente et non trompeuse.</w:t>
      </w:r>
    </w:p>
    <w:p w14:paraId="435BBF9F" w14:textId="77777777" w:rsidR="00C46F6E" w:rsidRPr="003710C8" w:rsidRDefault="00C46F6E" w:rsidP="003710C8">
      <w:pPr>
        <w:pStyle w:val="paragrpahe"/>
      </w:pPr>
      <w:r w:rsidRPr="003710C8">
        <w:lastRenderedPageBreak/>
        <w:t>Refuser le greenwashing et toute exagération injustifiée des engagements responsables.</w:t>
      </w:r>
    </w:p>
    <w:p w14:paraId="31D31B77" w14:textId="07F8B560" w:rsidR="00C46F6E" w:rsidRPr="00C46F6E" w:rsidRDefault="00C46F6E" w:rsidP="003710C8">
      <w:pPr>
        <w:pStyle w:val="Titre2"/>
      </w:pPr>
      <w:bookmarkStart w:id="16" w:name="bm_5_2_engagements_concrets"/>
      <w:r w:rsidRPr="00C46F6E">
        <w:t>Engagements concrets</w:t>
      </w:r>
      <w:bookmarkEnd w:id="16"/>
    </w:p>
    <w:p w14:paraId="0AD182DE" w14:textId="77777777" w:rsidR="00C46F6E" w:rsidRPr="003710C8" w:rsidRDefault="00C46F6E" w:rsidP="003710C8">
      <w:pPr>
        <w:pStyle w:val="paragrpahe"/>
      </w:pPr>
      <w:r w:rsidRPr="003710C8">
        <w:t>Utiliser un langage clair, ne pas faire de promesses impossibles ou non vérifiables.</w:t>
      </w:r>
    </w:p>
    <w:p w14:paraId="229641F0" w14:textId="77777777" w:rsidR="00C46F6E" w:rsidRPr="003710C8" w:rsidRDefault="00C46F6E" w:rsidP="003710C8">
      <w:pPr>
        <w:pStyle w:val="paragrpahe"/>
      </w:pPr>
      <w:r w:rsidRPr="003710C8">
        <w:t>Ne pas utiliser des termes ou labels environnementaux sans base réelle (exemples : chiffrer les engagements, citer les démarches mises en place).</w:t>
      </w:r>
    </w:p>
    <w:p w14:paraId="796C4C02" w14:textId="77777777" w:rsidR="00C46F6E" w:rsidRPr="00C46F6E" w:rsidRDefault="00C46F6E" w:rsidP="003710C8">
      <w:pPr>
        <w:pStyle w:val="paragrpahe"/>
      </w:pPr>
      <w:r w:rsidRPr="00C46F6E">
        <w:t>Respecter les règles relatives à la prospection :</w:t>
      </w:r>
    </w:p>
    <w:p w14:paraId="4AACCEEE" w14:textId="77777777" w:rsidR="00C46F6E" w:rsidRPr="00C46F6E" w:rsidRDefault="00C46F6E" w:rsidP="003710C8">
      <w:pPr>
        <w:pStyle w:val="sousparagraphe"/>
      </w:pPr>
      <w:r w:rsidRPr="00C46F6E">
        <w:t>Obtenir le consentement explicite pour les newsletters ou emailings.</w:t>
      </w:r>
    </w:p>
    <w:p w14:paraId="628B5102" w14:textId="77777777" w:rsidR="00C46F6E" w:rsidRPr="00C46F6E" w:rsidRDefault="00C46F6E" w:rsidP="003710C8">
      <w:pPr>
        <w:pStyle w:val="sousparagraphe"/>
      </w:pPr>
      <w:r w:rsidRPr="00C46F6E">
        <w:t>Offrir systématiquement une possibilité de désinscription simple.</w:t>
      </w:r>
    </w:p>
    <w:p w14:paraId="15AF9DAF" w14:textId="77777777" w:rsidR="00C46F6E" w:rsidRPr="00C46F6E" w:rsidRDefault="00C46F6E" w:rsidP="003710C8">
      <w:pPr>
        <w:pStyle w:val="paragrpahe"/>
      </w:pPr>
      <w:r w:rsidRPr="00C46F6E">
        <w:t>Ne pas exploiter les données des clients à des fins marketing au-delà de ce qui a été annoncé et accepté.</w:t>
      </w:r>
    </w:p>
    <w:p w14:paraId="0D4101E4" w14:textId="77777777" w:rsidR="00C46F6E" w:rsidRPr="00C46F6E" w:rsidRDefault="00C46F6E" w:rsidP="003710C8">
      <w:pPr>
        <w:pStyle w:val="paragrpahe"/>
      </w:pPr>
      <w:r w:rsidRPr="00C46F6E">
        <w:t>Éviter les stéréotypes discriminants dans la communication (genre, origine, âge, handicap, etc.).</w:t>
      </w:r>
    </w:p>
    <w:p w14:paraId="17A5B0CF" w14:textId="10B18205" w:rsidR="00C46F6E" w:rsidRPr="00C46F6E" w:rsidRDefault="00C46F6E" w:rsidP="003710C8">
      <w:pPr>
        <w:pStyle w:val="Titre1"/>
      </w:pPr>
      <w:bookmarkStart w:id="17" w:name="bm_6_secteurs_controversés_et_exclusions"/>
      <w:r w:rsidRPr="00C46F6E">
        <w:t>Secteurs controversés et exclusions</w:t>
      </w:r>
      <w:bookmarkEnd w:id="17"/>
    </w:p>
    <w:p w14:paraId="4A7CB1E4" w14:textId="0A477833" w:rsidR="00C46F6E" w:rsidRPr="00C46F6E" w:rsidRDefault="00C46F6E" w:rsidP="000149B0">
      <w:pPr>
        <w:pStyle w:val="Titre2"/>
      </w:pPr>
      <w:bookmarkStart w:id="18" w:name="bm_6_1_identification_de_secteurs_b58d33"/>
      <w:r w:rsidRPr="00C46F6E">
        <w:t>Identification de secteurs sensibles</w:t>
      </w:r>
      <w:bookmarkEnd w:id="18"/>
    </w:p>
    <w:p w14:paraId="2CC1569D" w14:textId="24DA2FDB" w:rsidR="00C46F6E" w:rsidRPr="00C46F6E" w:rsidRDefault="00C46F6E" w:rsidP="00DA3BD3">
      <w:pPr>
        <w:pStyle w:val="paragrpahe"/>
      </w:pPr>
      <w:r w:rsidRPr="00C46F6E">
        <w:t>L’entreprise reconnaît l’existence de secteurs ou pratiques pouvant entrer en conflit avec ses valeurs notamment :</w:t>
      </w:r>
    </w:p>
    <w:p w14:paraId="5695C68C" w14:textId="2BB62EDA" w:rsidR="00E454C4" w:rsidRDefault="00C46F6E" w:rsidP="00602DBC">
      <w:pPr>
        <w:pStyle w:val="sousparagraphe"/>
      </w:pPr>
      <w:r w:rsidRPr="00C46F6E">
        <w:t>Industries fortement liées au charbon ou aux énergies fossiles non conventionnelles</w:t>
      </w:r>
      <w:r w:rsidR="0018136F">
        <w:t xml:space="preserve"> sans volonté de </w:t>
      </w:r>
      <w:r w:rsidR="007E3B7C">
        <w:t>changement</w:t>
      </w:r>
    </w:p>
    <w:p w14:paraId="7D526EC4" w14:textId="657B2503" w:rsidR="00BF1F43" w:rsidRPr="00C46F6E" w:rsidRDefault="00E454C4" w:rsidP="000B2F1A">
      <w:pPr>
        <w:pStyle w:val="sousparagraphe"/>
      </w:pPr>
      <w:r>
        <w:t>Entreprises impliquées</w:t>
      </w:r>
      <w:r w:rsidRPr="00C46F6E">
        <w:t xml:space="preserve"> dans la déforestation illégale</w:t>
      </w:r>
    </w:p>
    <w:p w14:paraId="3A5B4EA8" w14:textId="4D51054B" w:rsidR="00C46F6E" w:rsidRPr="00C46F6E" w:rsidRDefault="000B2F1A" w:rsidP="00602DBC">
      <w:pPr>
        <w:pStyle w:val="sousparagraphe"/>
      </w:pPr>
      <w:r w:rsidRPr="00C46F6E">
        <w:t>Entreprises impliquées dans des violations avérées des droits humains</w:t>
      </w:r>
      <w:r>
        <w:t>, la p</w:t>
      </w:r>
      <w:r w:rsidR="00C46F6E" w:rsidRPr="00C46F6E">
        <w:t>ornographie</w:t>
      </w:r>
      <w:r w:rsidR="00A020F7">
        <w:t>,</w:t>
      </w:r>
      <w:r w:rsidR="00C46F6E" w:rsidRPr="00C46F6E">
        <w:t xml:space="preserve"> </w:t>
      </w:r>
      <w:r>
        <w:t>l’</w:t>
      </w:r>
      <w:r w:rsidR="00C46F6E" w:rsidRPr="00C46F6E">
        <w:t>exploitation sexuelle</w:t>
      </w:r>
      <w:r w:rsidR="00A020F7">
        <w:t>, le non-respect des minorités</w:t>
      </w:r>
      <w:r w:rsidR="00742582">
        <w:t xml:space="preserve">, violences </w:t>
      </w:r>
      <w:r w:rsidR="0018136F">
        <w:t>de</w:t>
      </w:r>
      <w:r w:rsidR="00742582">
        <w:t xml:space="preserve"> tou</w:t>
      </w:r>
      <w:r w:rsidR="0018136F">
        <w:t xml:space="preserve">s </w:t>
      </w:r>
      <w:r w:rsidR="00742582">
        <w:t>genre</w:t>
      </w:r>
      <w:r w:rsidR="0018136F">
        <w:t>s</w:t>
      </w:r>
      <w:r w:rsidR="00742582">
        <w:t>.</w:t>
      </w:r>
    </w:p>
    <w:p w14:paraId="0A425C03" w14:textId="14143284" w:rsidR="00C46F6E" w:rsidRPr="00C46F6E" w:rsidRDefault="00C46F6E" w:rsidP="00DA3BD3">
      <w:pPr>
        <w:pStyle w:val="Titre2"/>
      </w:pPr>
      <w:bookmarkStart w:id="19" w:name="bm_6_2_positionnement_de_l_entreprise"/>
      <w:r w:rsidRPr="00C46F6E">
        <w:t>Positionnement de l’entreprise</w:t>
      </w:r>
      <w:bookmarkEnd w:id="19"/>
    </w:p>
    <w:p w14:paraId="2ED0A440" w14:textId="77777777" w:rsidR="00C46F6E" w:rsidRPr="00C46F6E" w:rsidRDefault="00C46F6E" w:rsidP="00DA3BD3">
      <w:pPr>
        <w:pStyle w:val="paragrpahe"/>
      </w:pPr>
      <w:r w:rsidRPr="00C46F6E">
        <w:t>Refuser, autant que possible, toute collaboration directe avec des acteurs dont l’activité principale se situe dans ces secteurs controversés.</w:t>
      </w:r>
    </w:p>
    <w:p w14:paraId="1539F7D4" w14:textId="77777777" w:rsidR="00C46F6E" w:rsidRPr="00C46F6E" w:rsidRDefault="00C46F6E" w:rsidP="00DA3BD3">
      <w:pPr>
        <w:pStyle w:val="paragrpahe"/>
      </w:pPr>
      <w:r w:rsidRPr="00C46F6E">
        <w:t>En cas de demande de mission dans une zone « grise », analyser au cas par cas en regard :</w:t>
      </w:r>
    </w:p>
    <w:p w14:paraId="6BE54BEA" w14:textId="77777777" w:rsidR="00C46F6E" w:rsidRPr="00C46F6E" w:rsidRDefault="00C46F6E" w:rsidP="00DA3BD3">
      <w:pPr>
        <w:pStyle w:val="sousparagraphe"/>
      </w:pPr>
      <w:r w:rsidRPr="00C46F6E">
        <w:t>De l’impact environnemental et social de la mission.</w:t>
      </w:r>
    </w:p>
    <w:p w14:paraId="569E5049" w14:textId="77777777" w:rsidR="00C46F6E" w:rsidRPr="00C46F6E" w:rsidRDefault="00C46F6E" w:rsidP="00DA3BD3">
      <w:pPr>
        <w:pStyle w:val="sousparagraphe"/>
      </w:pPr>
      <w:r w:rsidRPr="00C46F6E">
        <w:t>De la cohérence avec les valeurs et la charte.</w:t>
      </w:r>
    </w:p>
    <w:p w14:paraId="0DE9CF2B" w14:textId="7225C07F" w:rsidR="00C46F6E" w:rsidRPr="00DA3BD3" w:rsidRDefault="00C46F6E" w:rsidP="00E511E0">
      <w:pPr>
        <w:pStyle w:val="paragrpahe"/>
      </w:pPr>
      <w:r w:rsidRPr="00C46F6E">
        <w:t>Prévoir la possibilité de refuser une mission lorsqu’elle va clairement à l’encontre de la charte (même si cela représente un manque à gagner à court terme).</w:t>
      </w:r>
    </w:p>
    <w:p w14:paraId="5DBD4CDB" w14:textId="35606D2A" w:rsidR="00C46F6E" w:rsidRPr="00C46F6E" w:rsidRDefault="00C46F6E" w:rsidP="00DA3BD3">
      <w:pPr>
        <w:pStyle w:val="Titre1"/>
      </w:pPr>
      <w:bookmarkStart w:id="20" w:name="bm_7_mise_en_œuvre_suivi_et_amélioration"/>
      <w:r w:rsidRPr="00C46F6E">
        <w:lastRenderedPageBreak/>
        <w:t>Mise en œuvre, suivi et amélioration</w:t>
      </w:r>
      <w:bookmarkEnd w:id="20"/>
    </w:p>
    <w:p w14:paraId="423A5C27" w14:textId="6171CCB4" w:rsidR="00C46F6E" w:rsidRPr="00C46F6E" w:rsidRDefault="00C46F6E" w:rsidP="00DA3BD3">
      <w:pPr>
        <w:pStyle w:val="Titre2"/>
      </w:pPr>
      <w:bookmarkStart w:id="21" w:name="bm_7_1_mise_en_œuvre"/>
      <w:r w:rsidRPr="00C46F6E">
        <w:t>Mise en œuvre</w:t>
      </w:r>
      <w:bookmarkEnd w:id="21"/>
    </w:p>
    <w:p w14:paraId="53EE21E7" w14:textId="77777777" w:rsidR="00C46F6E" w:rsidRPr="00C46F6E" w:rsidRDefault="00C46F6E" w:rsidP="00DA3BD3">
      <w:pPr>
        <w:pStyle w:val="paragrpahe"/>
      </w:pPr>
      <w:r w:rsidRPr="00C46F6E">
        <w:t>Intégrer cette charte dans les documents internes (site web, présentation, devis ou CGV si pertinent).</w:t>
      </w:r>
    </w:p>
    <w:p w14:paraId="71977DAC" w14:textId="77777777" w:rsidR="00C46F6E" w:rsidRPr="00C46F6E" w:rsidRDefault="00C46F6E" w:rsidP="00DA3BD3">
      <w:pPr>
        <w:pStyle w:val="paragrpahe"/>
      </w:pPr>
      <w:r w:rsidRPr="00C46F6E">
        <w:t>Informer clairement les clients et partenaires de l’existence de cette charte et des engagements associés.</w:t>
      </w:r>
    </w:p>
    <w:p w14:paraId="5BBD18C2" w14:textId="31965E69" w:rsidR="00C46F6E" w:rsidRPr="00C46F6E" w:rsidRDefault="00C46F6E" w:rsidP="00924758">
      <w:pPr>
        <w:pStyle w:val="Titre2"/>
      </w:pPr>
      <w:bookmarkStart w:id="22" w:name="bm_7_2_suivi_annuel_simplifié"/>
      <w:r w:rsidRPr="00C46F6E">
        <w:t>Suivi annuel</w:t>
      </w:r>
      <w:bookmarkEnd w:id="22"/>
    </w:p>
    <w:p w14:paraId="006BAC43" w14:textId="36B927FB" w:rsidR="00C46F6E" w:rsidRPr="00C46F6E" w:rsidRDefault="00C46F6E" w:rsidP="00E511E0">
      <w:pPr>
        <w:spacing w:after="210" w:line="360" w:lineRule="auto"/>
        <w:rPr>
          <w:rFonts w:eastAsia="Georgia" w:hAnsi="Georgia" w:cs="Georgia"/>
          <w:color w:val="000000"/>
          <w:sz w:val="18"/>
        </w:rPr>
      </w:pPr>
      <w:r w:rsidRPr="00C46F6E">
        <w:rPr>
          <w:rFonts w:eastAsia="Georgia" w:hAnsi="Georgia" w:cs="Georgia"/>
          <w:color w:val="000000"/>
          <w:sz w:val="18"/>
        </w:rPr>
        <w:t>Une fois par an</w:t>
      </w:r>
      <w:r w:rsidR="00924758">
        <w:rPr>
          <w:rFonts w:eastAsia="Georgia" w:hAnsi="Georgia" w:cs="Georgia"/>
          <w:color w:val="000000"/>
          <w:sz w:val="18"/>
        </w:rPr>
        <w:t xml:space="preserve">, </w:t>
      </w:r>
      <w:r w:rsidRPr="00C46F6E">
        <w:rPr>
          <w:rFonts w:eastAsia="Georgia" w:hAnsi="Georgia" w:cs="Georgia"/>
          <w:color w:val="000000"/>
          <w:sz w:val="18"/>
        </w:rPr>
        <w:t>en fin d’année, l’entreprise s’engage à :</w:t>
      </w:r>
    </w:p>
    <w:p w14:paraId="3DBC3B64" w14:textId="77777777" w:rsidR="00C46F6E" w:rsidRPr="00C46F6E" w:rsidRDefault="00C46F6E" w:rsidP="00924758">
      <w:pPr>
        <w:pStyle w:val="paragrpahe"/>
      </w:pPr>
      <w:r w:rsidRPr="00C46F6E">
        <w:t>Faire un point rapide sur :</w:t>
      </w:r>
    </w:p>
    <w:p w14:paraId="793F35E1" w14:textId="77777777" w:rsidR="00C46F6E" w:rsidRPr="00C46F6E" w:rsidRDefault="00C46F6E" w:rsidP="00E511E0">
      <w:pPr>
        <w:numPr>
          <w:ilvl w:val="1"/>
          <w:numId w:val="40"/>
        </w:numPr>
        <w:tabs>
          <w:tab w:val="clear" w:pos="1440"/>
          <w:tab w:val="num" w:pos="900"/>
        </w:tabs>
        <w:spacing w:after="210" w:line="360" w:lineRule="auto"/>
        <w:ind w:left="540"/>
        <w:rPr>
          <w:rFonts w:eastAsia="Georgia" w:hAnsi="Georgia" w:cs="Georgia"/>
          <w:color w:val="000000"/>
          <w:sz w:val="18"/>
        </w:rPr>
      </w:pPr>
      <w:r w:rsidRPr="00C46F6E">
        <w:rPr>
          <w:rFonts w:eastAsia="Georgia" w:hAnsi="Georgia" w:cs="Georgia"/>
          <w:color w:val="000000"/>
          <w:sz w:val="18"/>
        </w:rPr>
        <w:t>Les actions réalisées (ex : changement de fournisseur, réduction de déplacements, amélioration de la sécurité des données).</w:t>
      </w:r>
    </w:p>
    <w:p w14:paraId="0902FA25" w14:textId="77777777" w:rsidR="00C46F6E" w:rsidRPr="00C46F6E" w:rsidRDefault="00C46F6E" w:rsidP="00581679">
      <w:pPr>
        <w:numPr>
          <w:ilvl w:val="1"/>
          <w:numId w:val="40"/>
        </w:numPr>
        <w:tabs>
          <w:tab w:val="clear" w:pos="1440"/>
          <w:tab w:val="num" w:pos="900"/>
        </w:tabs>
        <w:spacing w:after="0" w:line="360" w:lineRule="auto"/>
        <w:ind w:left="540"/>
        <w:rPr>
          <w:rFonts w:eastAsia="Georgia" w:hAnsi="Georgia" w:cs="Georgia"/>
          <w:color w:val="000000"/>
          <w:sz w:val="18"/>
        </w:rPr>
      </w:pPr>
      <w:r w:rsidRPr="00C46F6E">
        <w:rPr>
          <w:rFonts w:eastAsia="Georgia" w:hAnsi="Georgia" w:cs="Georgia"/>
          <w:color w:val="000000"/>
          <w:sz w:val="18"/>
        </w:rPr>
        <w:t>Les objectifs atteints ou non.</w:t>
      </w:r>
    </w:p>
    <w:p w14:paraId="55C34DEF" w14:textId="467FA343" w:rsidR="00C46F6E" w:rsidRDefault="00C46F6E" w:rsidP="00C60FFC">
      <w:pPr>
        <w:pStyle w:val="paragrpahe"/>
        <w:spacing w:after="0"/>
      </w:pPr>
      <w:r w:rsidRPr="00C46F6E">
        <w:t xml:space="preserve">Mettre à jour </w:t>
      </w:r>
      <w:r w:rsidR="00581679">
        <w:t>les</w:t>
      </w:r>
      <w:r w:rsidRPr="00C46F6E">
        <w:t xml:space="preserve"> objectifs concrets pour l’année suivante</w:t>
      </w:r>
      <w:r w:rsidR="00581679">
        <w:t xml:space="preserve">, </w:t>
      </w:r>
      <w:r w:rsidRPr="00C46F6E">
        <w:t>par exemple :</w:t>
      </w:r>
      <w:r w:rsidR="00C60FFC">
        <w:t xml:space="preserve"> r</w:t>
      </w:r>
      <w:r w:rsidRPr="00C60FFC">
        <w:t>éduire de X % les kilomètres en voiture</w:t>
      </w:r>
      <w:r w:rsidR="00C60FFC">
        <w:t>, p</w:t>
      </w:r>
      <w:r w:rsidRPr="00C60FFC">
        <w:t>asser à un fournisseur d’énergie plus vert</w:t>
      </w:r>
      <w:r w:rsidR="00C60FFC">
        <w:t>, r</w:t>
      </w:r>
      <w:r w:rsidRPr="00C60FFC">
        <w:t>enforcer la sécurisation des données en adoptant un nouvel outil ou une procédure.</w:t>
      </w:r>
    </w:p>
    <w:p w14:paraId="22423813" w14:textId="77777777" w:rsidR="00C60FFC" w:rsidRPr="00C60FFC" w:rsidRDefault="00C60FFC" w:rsidP="00C60FFC">
      <w:pPr>
        <w:pStyle w:val="paragrpahe"/>
        <w:numPr>
          <w:ilvl w:val="0"/>
          <w:numId w:val="0"/>
        </w:numPr>
        <w:spacing w:after="0"/>
        <w:ind w:left="284"/>
      </w:pPr>
    </w:p>
    <w:p w14:paraId="4091B6EC" w14:textId="70D38F7E" w:rsidR="00C46F6E" w:rsidRPr="00C46F6E" w:rsidRDefault="00C46F6E" w:rsidP="00C60FFC">
      <w:pPr>
        <w:pStyle w:val="Titre1"/>
      </w:pPr>
      <w:bookmarkStart w:id="23" w:name="bm_8_validation"/>
      <w:r w:rsidRPr="00C46F6E">
        <w:t>Validation</w:t>
      </w:r>
      <w:bookmarkEnd w:id="23"/>
    </w:p>
    <w:p w14:paraId="31234132" w14:textId="37D7BE61" w:rsidR="00C46F6E" w:rsidRPr="00C46F6E" w:rsidRDefault="00C46F6E" w:rsidP="00E511E0">
      <w:pPr>
        <w:spacing w:after="210" w:line="360" w:lineRule="auto"/>
        <w:rPr>
          <w:rFonts w:eastAsia="Georgia" w:hAnsi="Georgia" w:cs="Georgia"/>
          <w:color w:val="000000"/>
          <w:sz w:val="18"/>
        </w:rPr>
      </w:pPr>
      <w:r w:rsidRPr="00C46F6E">
        <w:rPr>
          <w:rFonts w:eastAsia="Georgia" w:hAnsi="Georgia" w:cs="Georgia"/>
          <w:color w:val="000000"/>
          <w:sz w:val="18"/>
        </w:rPr>
        <w:t xml:space="preserve">La présente charte entre en vigueur à compter du </w:t>
      </w:r>
      <w:r w:rsidR="00C60FFC">
        <w:rPr>
          <w:rFonts w:eastAsia="Georgia" w:hAnsi="Georgia" w:cs="Georgia"/>
          <w:color w:val="000000"/>
          <w:sz w:val="18"/>
        </w:rPr>
        <w:t>1/1/2026</w:t>
      </w:r>
      <w:r w:rsidRPr="00C46F6E">
        <w:rPr>
          <w:rFonts w:eastAsia="Georgia" w:hAnsi="Georgia" w:cs="Georgia"/>
          <w:color w:val="000000"/>
          <w:sz w:val="18"/>
        </w:rPr>
        <w:t xml:space="preserve"> et s’applique à l’ensemble des activités de </w:t>
      </w:r>
      <w:r w:rsidR="00C60FFC">
        <w:rPr>
          <w:rFonts w:eastAsia="Georgia" w:hAnsi="Georgia" w:cs="Georgia"/>
          <w:color w:val="000000"/>
          <w:sz w:val="18"/>
        </w:rPr>
        <w:t xml:space="preserve">Feye Solutions SRL. </w:t>
      </w:r>
      <w:r w:rsidRPr="00C46F6E">
        <w:rPr>
          <w:rFonts w:eastAsia="Georgia" w:hAnsi="Georgia" w:cs="Georgia"/>
          <w:color w:val="000000"/>
          <w:sz w:val="18"/>
        </w:rPr>
        <w:t>Elle pourra être révisée pour tenir compte de l’évolution de la réglementation, des bonnes pratiques et des capacités de l’entreprise.</w:t>
      </w:r>
    </w:p>
    <w:p w14:paraId="3DEF7AC2" w14:textId="77FF71FE" w:rsidR="00DB2504" w:rsidRDefault="00FE495E" w:rsidP="00E511E0">
      <w:pPr>
        <w:spacing w:after="210" w:line="360" w:lineRule="auto"/>
      </w:pPr>
      <w:r>
        <w:rPr>
          <w:rFonts w:eastAsia="Georgia" w:hAnsi="Georgia" w:cs="Georgia"/>
          <w:color w:val="000000"/>
          <w:sz w:val="18"/>
        </w:rPr>
        <w:t xml:space="preserve"> </w:t>
      </w:r>
    </w:p>
    <w:sectPr w:rsidR="00DB2504">
      <w:pgSz w:w="12240" w:h="15840"/>
      <w:pgMar w:top="1365" w:right="1365" w:bottom="1365" w:left="13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3D4B"/>
    <w:multiLevelType w:val="hybridMultilevel"/>
    <w:tmpl w:val="72E09D96"/>
    <w:lvl w:ilvl="0" w:tplc="1742A970">
      <w:start w:val="1"/>
      <w:numFmt w:val="bullet"/>
      <w:lvlText w:val=""/>
      <w:lvlJc w:val="left"/>
      <w:pPr>
        <w:tabs>
          <w:tab w:val="num" w:pos="900"/>
        </w:tabs>
        <w:ind w:left="540" w:hanging="360"/>
      </w:pPr>
      <w:rPr>
        <w:rFonts w:ascii="Symbol" w:hAnsi="Symbol" w:hint="default"/>
      </w:rPr>
    </w:lvl>
    <w:lvl w:ilvl="1" w:tplc="DEB0AD62">
      <w:numFmt w:val="decimal"/>
      <w:lvlText w:val=""/>
      <w:lvlJc w:val="left"/>
      <w:pPr>
        <w:ind w:left="0" w:firstLine="0"/>
      </w:pPr>
    </w:lvl>
    <w:lvl w:ilvl="2" w:tplc="22E05104">
      <w:numFmt w:val="decimal"/>
      <w:lvlText w:val=""/>
      <w:lvlJc w:val="left"/>
      <w:pPr>
        <w:ind w:left="0" w:firstLine="0"/>
      </w:pPr>
    </w:lvl>
    <w:lvl w:ilvl="3" w:tplc="55FCFFCA">
      <w:numFmt w:val="decimal"/>
      <w:lvlText w:val=""/>
      <w:lvlJc w:val="left"/>
      <w:pPr>
        <w:ind w:left="0" w:firstLine="0"/>
      </w:pPr>
    </w:lvl>
    <w:lvl w:ilvl="4" w:tplc="B1348BCA">
      <w:numFmt w:val="decimal"/>
      <w:lvlText w:val=""/>
      <w:lvlJc w:val="left"/>
      <w:pPr>
        <w:ind w:left="0" w:firstLine="0"/>
      </w:pPr>
    </w:lvl>
    <w:lvl w:ilvl="5" w:tplc="4992D2AA">
      <w:numFmt w:val="decimal"/>
      <w:lvlText w:val=""/>
      <w:lvlJc w:val="left"/>
      <w:pPr>
        <w:ind w:left="0" w:firstLine="0"/>
      </w:pPr>
    </w:lvl>
    <w:lvl w:ilvl="6" w:tplc="5A92133E">
      <w:numFmt w:val="decimal"/>
      <w:lvlText w:val=""/>
      <w:lvlJc w:val="left"/>
      <w:pPr>
        <w:ind w:left="0" w:firstLine="0"/>
      </w:pPr>
    </w:lvl>
    <w:lvl w:ilvl="7" w:tplc="9F3A0DA2">
      <w:numFmt w:val="decimal"/>
      <w:lvlText w:val=""/>
      <w:lvlJc w:val="left"/>
      <w:pPr>
        <w:ind w:left="0" w:firstLine="0"/>
      </w:pPr>
    </w:lvl>
    <w:lvl w:ilvl="8" w:tplc="3CFE3D30">
      <w:numFmt w:val="decimal"/>
      <w:lvlText w:val=""/>
      <w:lvlJc w:val="left"/>
      <w:pPr>
        <w:ind w:left="0" w:firstLine="0"/>
      </w:pPr>
    </w:lvl>
  </w:abstractNum>
  <w:abstractNum w:abstractNumId="1" w15:restartNumberingAfterBreak="0">
    <w:nsid w:val="054C5CE9"/>
    <w:multiLevelType w:val="hybridMultilevel"/>
    <w:tmpl w:val="416C1914"/>
    <w:lvl w:ilvl="0" w:tplc="72627366">
      <w:start w:val="1"/>
      <w:numFmt w:val="bullet"/>
      <w:lvlText w:val=""/>
      <w:lvlJc w:val="left"/>
      <w:pPr>
        <w:tabs>
          <w:tab w:val="num" w:pos="900"/>
        </w:tabs>
        <w:ind w:left="540" w:hanging="360"/>
      </w:pPr>
      <w:rPr>
        <w:rFonts w:ascii="Symbol" w:hAnsi="Symbol" w:hint="default"/>
      </w:rPr>
    </w:lvl>
    <w:lvl w:ilvl="1" w:tplc="6D6C2724">
      <w:numFmt w:val="decimal"/>
      <w:lvlText w:val=""/>
      <w:lvlJc w:val="left"/>
      <w:pPr>
        <w:ind w:left="0" w:firstLine="0"/>
      </w:pPr>
    </w:lvl>
    <w:lvl w:ilvl="2" w:tplc="06CE88C8">
      <w:numFmt w:val="decimal"/>
      <w:lvlText w:val=""/>
      <w:lvlJc w:val="left"/>
      <w:pPr>
        <w:ind w:left="0" w:firstLine="0"/>
      </w:pPr>
    </w:lvl>
    <w:lvl w:ilvl="3" w:tplc="FEF6B904">
      <w:numFmt w:val="decimal"/>
      <w:lvlText w:val=""/>
      <w:lvlJc w:val="left"/>
      <w:pPr>
        <w:ind w:left="0" w:firstLine="0"/>
      </w:pPr>
    </w:lvl>
    <w:lvl w:ilvl="4" w:tplc="823486E0">
      <w:numFmt w:val="decimal"/>
      <w:lvlText w:val=""/>
      <w:lvlJc w:val="left"/>
      <w:pPr>
        <w:ind w:left="0" w:firstLine="0"/>
      </w:pPr>
    </w:lvl>
    <w:lvl w:ilvl="5" w:tplc="ACF2613A">
      <w:numFmt w:val="decimal"/>
      <w:lvlText w:val=""/>
      <w:lvlJc w:val="left"/>
      <w:pPr>
        <w:ind w:left="0" w:firstLine="0"/>
      </w:pPr>
    </w:lvl>
    <w:lvl w:ilvl="6" w:tplc="41A825CA">
      <w:numFmt w:val="decimal"/>
      <w:lvlText w:val=""/>
      <w:lvlJc w:val="left"/>
      <w:pPr>
        <w:ind w:left="0" w:firstLine="0"/>
      </w:pPr>
    </w:lvl>
    <w:lvl w:ilvl="7" w:tplc="080E761A">
      <w:numFmt w:val="decimal"/>
      <w:lvlText w:val=""/>
      <w:lvlJc w:val="left"/>
      <w:pPr>
        <w:ind w:left="0" w:firstLine="0"/>
      </w:pPr>
    </w:lvl>
    <w:lvl w:ilvl="8" w:tplc="65B8A90E">
      <w:numFmt w:val="decimal"/>
      <w:lvlText w:val=""/>
      <w:lvlJc w:val="left"/>
      <w:pPr>
        <w:ind w:left="0" w:firstLine="0"/>
      </w:pPr>
    </w:lvl>
  </w:abstractNum>
  <w:abstractNum w:abstractNumId="2" w15:restartNumberingAfterBreak="0">
    <w:nsid w:val="06B45E95"/>
    <w:multiLevelType w:val="hybridMultilevel"/>
    <w:tmpl w:val="A9A22942"/>
    <w:lvl w:ilvl="0" w:tplc="3454C43A">
      <w:start w:val="1"/>
      <w:numFmt w:val="bullet"/>
      <w:lvlText w:val=""/>
      <w:lvlJc w:val="left"/>
      <w:pPr>
        <w:tabs>
          <w:tab w:val="num" w:pos="900"/>
        </w:tabs>
        <w:ind w:left="540" w:hanging="360"/>
      </w:pPr>
      <w:rPr>
        <w:rFonts w:ascii="Symbol" w:hAnsi="Symbol" w:hint="default"/>
      </w:rPr>
    </w:lvl>
    <w:lvl w:ilvl="1" w:tplc="878A2328">
      <w:numFmt w:val="decimal"/>
      <w:lvlText w:val=""/>
      <w:lvlJc w:val="left"/>
    </w:lvl>
    <w:lvl w:ilvl="2" w:tplc="14F8B4EC">
      <w:numFmt w:val="decimal"/>
      <w:lvlText w:val=""/>
      <w:lvlJc w:val="left"/>
    </w:lvl>
    <w:lvl w:ilvl="3" w:tplc="4DC853C0">
      <w:numFmt w:val="decimal"/>
      <w:lvlText w:val=""/>
      <w:lvlJc w:val="left"/>
    </w:lvl>
    <w:lvl w:ilvl="4" w:tplc="620AA504">
      <w:numFmt w:val="decimal"/>
      <w:lvlText w:val=""/>
      <w:lvlJc w:val="left"/>
    </w:lvl>
    <w:lvl w:ilvl="5" w:tplc="314475F8">
      <w:numFmt w:val="decimal"/>
      <w:lvlText w:val=""/>
      <w:lvlJc w:val="left"/>
    </w:lvl>
    <w:lvl w:ilvl="6" w:tplc="0C8A74AA">
      <w:numFmt w:val="decimal"/>
      <w:lvlText w:val=""/>
      <w:lvlJc w:val="left"/>
    </w:lvl>
    <w:lvl w:ilvl="7" w:tplc="0C5A305A">
      <w:numFmt w:val="decimal"/>
      <w:lvlText w:val=""/>
      <w:lvlJc w:val="left"/>
    </w:lvl>
    <w:lvl w:ilvl="8" w:tplc="742E6F50">
      <w:numFmt w:val="decimal"/>
      <w:lvlText w:val=""/>
      <w:lvlJc w:val="left"/>
    </w:lvl>
  </w:abstractNum>
  <w:abstractNum w:abstractNumId="3" w15:restartNumberingAfterBreak="0">
    <w:nsid w:val="0C850B6B"/>
    <w:multiLevelType w:val="hybridMultilevel"/>
    <w:tmpl w:val="83F8342E"/>
    <w:lvl w:ilvl="0" w:tplc="121623DC">
      <w:start w:val="1"/>
      <w:numFmt w:val="bullet"/>
      <w:lvlText w:val=""/>
      <w:lvlJc w:val="left"/>
      <w:pPr>
        <w:tabs>
          <w:tab w:val="num" w:pos="900"/>
        </w:tabs>
        <w:ind w:left="540" w:hanging="360"/>
      </w:pPr>
      <w:rPr>
        <w:rFonts w:ascii="Symbol" w:hAnsi="Symbol" w:hint="default"/>
      </w:rPr>
    </w:lvl>
    <w:lvl w:ilvl="1" w:tplc="2BD02A4A">
      <w:numFmt w:val="decimal"/>
      <w:lvlText w:val=""/>
      <w:lvlJc w:val="left"/>
    </w:lvl>
    <w:lvl w:ilvl="2" w:tplc="E0221C7C">
      <w:numFmt w:val="decimal"/>
      <w:lvlText w:val=""/>
      <w:lvlJc w:val="left"/>
    </w:lvl>
    <w:lvl w:ilvl="3" w:tplc="25207F10">
      <w:numFmt w:val="decimal"/>
      <w:lvlText w:val=""/>
      <w:lvlJc w:val="left"/>
    </w:lvl>
    <w:lvl w:ilvl="4" w:tplc="0058863C">
      <w:numFmt w:val="decimal"/>
      <w:lvlText w:val=""/>
      <w:lvlJc w:val="left"/>
    </w:lvl>
    <w:lvl w:ilvl="5" w:tplc="4F7CAC2A">
      <w:numFmt w:val="decimal"/>
      <w:lvlText w:val=""/>
      <w:lvlJc w:val="left"/>
    </w:lvl>
    <w:lvl w:ilvl="6" w:tplc="77EAC4BA">
      <w:numFmt w:val="decimal"/>
      <w:lvlText w:val=""/>
      <w:lvlJc w:val="left"/>
    </w:lvl>
    <w:lvl w:ilvl="7" w:tplc="CA384BC6">
      <w:numFmt w:val="decimal"/>
      <w:lvlText w:val=""/>
      <w:lvlJc w:val="left"/>
    </w:lvl>
    <w:lvl w:ilvl="8" w:tplc="382689A6">
      <w:numFmt w:val="decimal"/>
      <w:lvlText w:val=""/>
      <w:lvlJc w:val="left"/>
    </w:lvl>
  </w:abstractNum>
  <w:abstractNum w:abstractNumId="4" w15:restartNumberingAfterBreak="0">
    <w:nsid w:val="0DEF4386"/>
    <w:multiLevelType w:val="hybridMultilevel"/>
    <w:tmpl w:val="72FEDA2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B51279"/>
    <w:multiLevelType w:val="hybridMultilevel"/>
    <w:tmpl w:val="B71644D4"/>
    <w:lvl w:ilvl="0" w:tplc="F75C090E">
      <w:start w:val="1"/>
      <w:numFmt w:val="bullet"/>
      <w:lvlText w:val=""/>
      <w:lvlJc w:val="left"/>
      <w:pPr>
        <w:tabs>
          <w:tab w:val="num" w:pos="900"/>
        </w:tabs>
        <w:ind w:left="540" w:hanging="360"/>
      </w:pPr>
      <w:rPr>
        <w:rFonts w:ascii="Symbol" w:hAnsi="Symbol" w:hint="default"/>
      </w:rPr>
    </w:lvl>
    <w:lvl w:ilvl="1" w:tplc="D2E660EC">
      <w:numFmt w:val="decimal"/>
      <w:lvlText w:val=""/>
      <w:lvlJc w:val="left"/>
      <w:pPr>
        <w:ind w:left="0" w:firstLine="0"/>
      </w:pPr>
    </w:lvl>
    <w:lvl w:ilvl="2" w:tplc="A808BDEE">
      <w:numFmt w:val="decimal"/>
      <w:lvlText w:val=""/>
      <w:lvlJc w:val="left"/>
      <w:pPr>
        <w:ind w:left="0" w:firstLine="0"/>
      </w:pPr>
    </w:lvl>
    <w:lvl w:ilvl="3" w:tplc="EA0A37AA">
      <w:numFmt w:val="decimal"/>
      <w:lvlText w:val=""/>
      <w:lvlJc w:val="left"/>
      <w:pPr>
        <w:ind w:left="0" w:firstLine="0"/>
      </w:pPr>
    </w:lvl>
    <w:lvl w:ilvl="4" w:tplc="F1583E36">
      <w:numFmt w:val="decimal"/>
      <w:lvlText w:val=""/>
      <w:lvlJc w:val="left"/>
      <w:pPr>
        <w:ind w:left="0" w:firstLine="0"/>
      </w:pPr>
    </w:lvl>
    <w:lvl w:ilvl="5" w:tplc="1FE04FB2">
      <w:numFmt w:val="decimal"/>
      <w:lvlText w:val=""/>
      <w:lvlJc w:val="left"/>
      <w:pPr>
        <w:ind w:left="0" w:firstLine="0"/>
      </w:pPr>
    </w:lvl>
    <w:lvl w:ilvl="6" w:tplc="C0367E10">
      <w:numFmt w:val="decimal"/>
      <w:lvlText w:val=""/>
      <w:lvlJc w:val="left"/>
      <w:pPr>
        <w:ind w:left="0" w:firstLine="0"/>
      </w:pPr>
    </w:lvl>
    <w:lvl w:ilvl="7" w:tplc="AEDCAC74">
      <w:numFmt w:val="decimal"/>
      <w:lvlText w:val=""/>
      <w:lvlJc w:val="left"/>
      <w:pPr>
        <w:ind w:left="0" w:firstLine="0"/>
      </w:pPr>
    </w:lvl>
    <w:lvl w:ilvl="8" w:tplc="93406860">
      <w:numFmt w:val="decimal"/>
      <w:lvlText w:val=""/>
      <w:lvlJc w:val="left"/>
      <w:pPr>
        <w:ind w:left="0" w:firstLine="0"/>
      </w:pPr>
    </w:lvl>
  </w:abstractNum>
  <w:abstractNum w:abstractNumId="6" w15:restartNumberingAfterBreak="0">
    <w:nsid w:val="11E2390C"/>
    <w:multiLevelType w:val="hybridMultilevel"/>
    <w:tmpl w:val="66C85E7A"/>
    <w:lvl w:ilvl="0" w:tplc="ED34A65C">
      <w:start w:val="1"/>
      <w:numFmt w:val="bullet"/>
      <w:lvlText w:val=""/>
      <w:lvlJc w:val="left"/>
      <w:pPr>
        <w:tabs>
          <w:tab w:val="num" w:pos="900"/>
        </w:tabs>
        <w:ind w:left="540" w:hanging="360"/>
      </w:pPr>
      <w:rPr>
        <w:rFonts w:ascii="Symbol" w:hAnsi="Symbol" w:hint="default"/>
      </w:rPr>
    </w:lvl>
    <w:lvl w:ilvl="1" w:tplc="97005E00">
      <w:start w:val="1"/>
      <w:numFmt w:val="bullet"/>
      <w:lvlText w:val="o"/>
      <w:lvlJc w:val="left"/>
      <w:pPr>
        <w:tabs>
          <w:tab w:val="num" w:pos="1440"/>
        </w:tabs>
        <w:ind w:left="1080" w:hanging="360"/>
      </w:pPr>
      <w:rPr>
        <w:rFonts w:ascii="Courier New" w:hAnsi="Courier New" w:cs="Courier New" w:hint="default"/>
      </w:rPr>
    </w:lvl>
    <w:lvl w:ilvl="2" w:tplc="7A8E229A">
      <w:numFmt w:val="decimal"/>
      <w:lvlText w:val=""/>
      <w:lvlJc w:val="left"/>
      <w:pPr>
        <w:ind w:left="0" w:firstLine="0"/>
      </w:pPr>
    </w:lvl>
    <w:lvl w:ilvl="3" w:tplc="F5F69392">
      <w:numFmt w:val="decimal"/>
      <w:lvlText w:val=""/>
      <w:lvlJc w:val="left"/>
      <w:pPr>
        <w:ind w:left="0" w:firstLine="0"/>
      </w:pPr>
    </w:lvl>
    <w:lvl w:ilvl="4" w:tplc="B3484690">
      <w:numFmt w:val="decimal"/>
      <w:lvlText w:val=""/>
      <w:lvlJc w:val="left"/>
      <w:pPr>
        <w:ind w:left="0" w:firstLine="0"/>
      </w:pPr>
    </w:lvl>
    <w:lvl w:ilvl="5" w:tplc="5C5CC6BE">
      <w:numFmt w:val="decimal"/>
      <w:lvlText w:val=""/>
      <w:lvlJc w:val="left"/>
      <w:pPr>
        <w:ind w:left="0" w:firstLine="0"/>
      </w:pPr>
    </w:lvl>
    <w:lvl w:ilvl="6" w:tplc="10B072D6">
      <w:numFmt w:val="decimal"/>
      <w:lvlText w:val=""/>
      <w:lvlJc w:val="left"/>
      <w:pPr>
        <w:ind w:left="0" w:firstLine="0"/>
      </w:pPr>
    </w:lvl>
    <w:lvl w:ilvl="7" w:tplc="1D6AD286">
      <w:numFmt w:val="decimal"/>
      <w:lvlText w:val=""/>
      <w:lvlJc w:val="left"/>
      <w:pPr>
        <w:ind w:left="0" w:firstLine="0"/>
      </w:pPr>
    </w:lvl>
    <w:lvl w:ilvl="8" w:tplc="E40429B4">
      <w:numFmt w:val="decimal"/>
      <w:lvlText w:val=""/>
      <w:lvlJc w:val="left"/>
      <w:pPr>
        <w:ind w:left="0" w:firstLine="0"/>
      </w:pPr>
    </w:lvl>
  </w:abstractNum>
  <w:abstractNum w:abstractNumId="7" w15:restartNumberingAfterBreak="0">
    <w:nsid w:val="16A437E7"/>
    <w:multiLevelType w:val="hybridMultilevel"/>
    <w:tmpl w:val="A1386260"/>
    <w:lvl w:ilvl="0" w:tplc="7A4ACDF8">
      <w:start w:val="1"/>
      <w:numFmt w:val="bullet"/>
      <w:lvlText w:val=""/>
      <w:lvlJc w:val="left"/>
      <w:pPr>
        <w:tabs>
          <w:tab w:val="num" w:pos="900"/>
        </w:tabs>
        <w:ind w:left="540" w:hanging="360"/>
      </w:pPr>
      <w:rPr>
        <w:rFonts w:ascii="Symbol" w:hAnsi="Symbol" w:hint="default"/>
      </w:rPr>
    </w:lvl>
    <w:lvl w:ilvl="1" w:tplc="462EA786">
      <w:numFmt w:val="decimal"/>
      <w:lvlText w:val=""/>
      <w:lvlJc w:val="left"/>
      <w:pPr>
        <w:ind w:left="0" w:firstLine="0"/>
      </w:pPr>
    </w:lvl>
    <w:lvl w:ilvl="2" w:tplc="322E6A84">
      <w:numFmt w:val="decimal"/>
      <w:lvlText w:val=""/>
      <w:lvlJc w:val="left"/>
      <w:pPr>
        <w:ind w:left="0" w:firstLine="0"/>
      </w:pPr>
    </w:lvl>
    <w:lvl w:ilvl="3" w:tplc="E738F990">
      <w:numFmt w:val="decimal"/>
      <w:lvlText w:val=""/>
      <w:lvlJc w:val="left"/>
      <w:pPr>
        <w:ind w:left="0" w:firstLine="0"/>
      </w:pPr>
    </w:lvl>
    <w:lvl w:ilvl="4" w:tplc="9DF89A84">
      <w:numFmt w:val="decimal"/>
      <w:lvlText w:val=""/>
      <w:lvlJc w:val="left"/>
      <w:pPr>
        <w:ind w:left="0" w:firstLine="0"/>
      </w:pPr>
    </w:lvl>
    <w:lvl w:ilvl="5" w:tplc="526C8ABE">
      <w:numFmt w:val="decimal"/>
      <w:lvlText w:val=""/>
      <w:lvlJc w:val="left"/>
      <w:pPr>
        <w:ind w:left="0" w:firstLine="0"/>
      </w:pPr>
    </w:lvl>
    <w:lvl w:ilvl="6" w:tplc="2B3CE184">
      <w:numFmt w:val="decimal"/>
      <w:lvlText w:val=""/>
      <w:lvlJc w:val="left"/>
      <w:pPr>
        <w:ind w:left="0" w:firstLine="0"/>
      </w:pPr>
    </w:lvl>
    <w:lvl w:ilvl="7" w:tplc="09FED812">
      <w:numFmt w:val="decimal"/>
      <w:lvlText w:val=""/>
      <w:lvlJc w:val="left"/>
      <w:pPr>
        <w:ind w:left="0" w:firstLine="0"/>
      </w:pPr>
    </w:lvl>
    <w:lvl w:ilvl="8" w:tplc="D8086D78">
      <w:numFmt w:val="decimal"/>
      <w:lvlText w:val=""/>
      <w:lvlJc w:val="left"/>
      <w:pPr>
        <w:ind w:left="0" w:firstLine="0"/>
      </w:pPr>
    </w:lvl>
  </w:abstractNum>
  <w:abstractNum w:abstractNumId="8" w15:restartNumberingAfterBreak="0">
    <w:nsid w:val="178F7FC8"/>
    <w:multiLevelType w:val="hybridMultilevel"/>
    <w:tmpl w:val="05DE9126"/>
    <w:lvl w:ilvl="0" w:tplc="C34A74C4">
      <w:start w:val="1"/>
      <w:numFmt w:val="bullet"/>
      <w:lvlText w:val=""/>
      <w:lvlJc w:val="left"/>
      <w:pPr>
        <w:tabs>
          <w:tab w:val="num" w:pos="900"/>
        </w:tabs>
        <w:ind w:left="540" w:hanging="360"/>
      </w:pPr>
      <w:rPr>
        <w:rFonts w:ascii="Symbol" w:hAnsi="Symbol" w:hint="default"/>
      </w:rPr>
    </w:lvl>
    <w:lvl w:ilvl="1" w:tplc="F4DAED5E">
      <w:start w:val="1"/>
      <w:numFmt w:val="bullet"/>
      <w:lvlText w:val="o"/>
      <w:lvlJc w:val="left"/>
      <w:pPr>
        <w:tabs>
          <w:tab w:val="num" w:pos="1440"/>
        </w:tabs>
        <w:ind w:left="1080" w:hanging="360"/>
      </w:pPr>
      <w:rPr>
        <w:rFonts w:ascii="Courier New" w:hAnsi="Courier New" w:cs="Courier New" w:hint="default"/>
      </w:rPr>
    </w:lvl>
    <w:lvl w:ilvl="2" w:tplc="EA60FBA2">
      <w:numFmt w:val="decimal"/>
      <w:lvlText w:val=""/>
      <w:lvlJc w:val="left"/>
    </w:lvl>
    <w:lvl w:ilvl="3" w:tplc="43BC1448">
      <w:numFmt w:val="decimal"/>
      <w:lvlText w:val=""/>
      <w:lvlJc w:val="left"/>
    </w:lvl>
    <w:lvl w:ilvl="4" w:tplc="655E65EC">
      <w:numFmt w:val="decimal"/>
      <w:lvlText w:val=""/>
      <w:lvlJc w:val="left"/>
    </w:lvl>
    <w:lvl w:ilvl="5" w:tplc="9A5EB56C">
      <w:numFmt w:val="decimal"/>
      <w:lvlText w:val=""/>
      <w:lvlJc w:val="left"/>
    </w:lvl>
    <w:lvl w:ilvl="6" w:tplc="7B82A2A0">
      <w:numFmt w:val="decimal"/>
      <w:lvlText w:val=""/>
      <w:lvlJc w:val="left"/>
    </w:lvl>
    <w:lvl w:ilvl="7" w:tplc="791ED5E0">
      <w:numFmt w:val="decimal"/>
      <w:lvlText w:val=""/>
      <w:lvlJc w:val="left"/>
    </w:lvl>
    <w:lvl w:ilvl="8" w:tplc="ACACE7C4">
      <w:numFmt w:val="decimal"/>
      <w:lvlText w:val=""/>
      <w:lvlJc w:val="left"/>
    </w:lvl>
  </w:abstractNum>
  <w:abstractNum w:abstractNumId="9" w15:restartNumberingAfterBreak="0">
    <w:nsid w:val="199C2008"/>
    <w:multiLevelType w:val="hybridMultilevel"/>
    <w:tmpl w:val="0AB62888"/>
    <w:lvl w:ilvl="0" w:tplc="6F965020">
      <w:start w:val="2"/>
      <w:numFmt w:val="decimal"/>
      <w:lvlText w:val="%1."/>
      <w:lvlJc w:val="left"/>
      <w:pPr>
        <w:tabs>
          <w:tab w:val="num" w:pos="900"/>
        </w:tabs>
        <w:ind w:left="540" w:hanging="360"/>
      </w:pPr>
    </w:lvl>
    <w:lvl w:ilvl="1" w:tplc="3D02FB88">
      <w:numFmt w:val="decimal"/>
      <w:lvlText w:val=""/>
      <w:lvlJc w:val="left"/>
    </w:lvl>
    <w:lvl w:ilvl="2" w:tplc="47726B86">
      <w:numFmt w:val="decimal"/>
      <w:lvlText w:val=""/>
      <w:lvlJc w:val="left"/>
    </w:lvl>
    <w:lvl w:ilvl="3" w:tplc="50181436">
      <w:numFmt w:val="decimal"/>
      <w:lvlText w:val=""/>
      <w:lvlJc w:val="left"/>
    </w:lvl>
    <w:lvl w:ilvl="4" w:tplc="A55654B8">
      <w:numFmt w:val="decimal"/>
      <w:lvlText w:val=""/>
      <w:lvlJc w:val="left"/>
    </w:lvl>
    <w:lvl w:ilvl="5" w:tplc="8D6CD308">
      <w:numFmt w:val="decimal"/>
      <w:lvlText w:val=""/>
      <w:lvlJc w:val="left"/>
    </w:lvl>
    <w:lvl w:ilvl="6" w:tplc="7C682B30">
      <w:numFmt w:val="decimal"/>
      <w:lvlText w:val=""/>
      <w:lvlJc w:val="left"/>
    </w:lvl>
    <w:lvl w:ilvl="7" w:tplc="4DCAD238">
      <w:numFmt w:val="decimal"/>
      <w:lvlText w:val=""/>
      <w:lvlJc w:val="left"/>
    </w:lvl>
    <w:lvl w:ilvl="8" w:tplc="5B80A8C0">
      <w:numFmt w:val="decimal"/>
      <w:lvlText w:val=""/>
      <w:lvlJc w:val="left"/>
    </w:lvl>
  </w:abstractNum>
  <w:abstractNum w:abstractNumId="10" w15:restartNumberingAfterBreak="0">
    <w:nsid w:val="1ABA19C0"/>
    <w:multiLevelType w:val="hybridMultilevel"/>
    <w:tmpl w:val="180E58CE"/>
    <w:lvl w:ilvl="0" w:tplc="4F2CE2E0">
      <w:start w:val="1"/>
      <w:numFmt w:val="decimal"/>
      <w:lvlText w:val="%1."/>
      <w:lvlJc w:val="left"/>
      <w:pPr>
        <w:tabs>
          <w:tab w:val="num" w:pos="900"/>
        </w:tabs>
        <w:ind w:left="540" w:hanging="360"/>
      </w:pPr>
    </w:lvl>
    <w:lvl w:ilvl="1" w:tplc="3B98A044">
      <w:numFmt w:val="decimal"/>
      <w:lvlText w:val=""/>
      <w:lvlJc w:val="left"/>
    </w:lvl>
    <w:lvl w:ilvl="2" w:tplc="00AC3478">
      <w:numFmt w:val="decimal"/>
      <w:lvlText w:val=""/>
      <w:lvlJc w:val="left"/>
    </w:lvl>
    <w:lvl w:ilvl="3" w:tplc="7032C6A6">
      <w:numFmt w:val="decimal"/>
      <w:lvlText w:val=""/>
      <w:lvlJc w:val="left"/>
    </w:lvl>
    <w:lvl w:ilvl="4" w:tplc="498839AC">
      <w:numFmt w:val="decimal"/>
      <w:lvlText w:val=""/>
      <w:lvlJc w:val="left"/>
    </w:lvl>
    <w:lvl w:ilvl="5" w:tplc="CC72DA0C">
      <w:numFmt w:val="decimal"/>
      <w:lvlText w:val=""/>
      <w:lvlJc w:val="left"/>
    </w:lvl>
    <w:lvl w:ilvl="6" w:tplc="BFA800D6">
      <w:numFmt w:val="decimal"/>
      <w:lvlText w:val=""/>
      <w:lvlJc w:val="left"/>
    </w:lvl>
    <w:lvl w:ilvl="7" w:tplc="8026C54C">
      <w:numFmt w:val="decimal"/>
      <w:lvlText w:val=""/>
      <w:lvlJc w:val="left"/>
    </w:lvl>
    <w:lvl w:ilvl="8" w:tplc="6EE26FEE">
      <w:numFmt w:val="decimal"/>
      <w:lvlText w:val=""/>
      <w:lvlJc w:val="left"/>
    </w:lvl>
  </w:abstractNum>
  <w:abstractNum w:abstractNumId="11" w15:restartNumberingAfterBreak="0">
    <w:nsid w:val="1D5C790F"/>
    <w:multiLevelType w:val="hybridMultilevel"/>
    <w:tmpl w:val="0750C500"/>
    <w:lvl w:ilvl="0" w:tplc="24AEAAEE">
      <w:start w:val="1"/>
      <w:numFmt w:val="bullet"/>
      <w:lvlText w:val=""/>
      <w:lvlJc w:val="left"/>
      <w:pPr>
        <w:tabs>
          <w:tab w:val="num" w:pos="900"/>
        </w:tabs>
        <w:ind w:left="540" w:hanging="360"/>
      </w:pPr>
      <w:rPr>
        <w:rFonts w:ascii="Symbol" w:hAnsi="Symbol" w:hint="default"/>
      </w:rPr>
    </w:lvl>
    <w:lvl w:ilvl="1" w:tplc="03FC1CC2">
      <w:start w:val="1"/>
      <w:numFmt w:val="bullet"/>
      <w:lvlText w:val="o"/>
      <w:lvlJc w:val="left"/>
      <w:pPr>
        <w:tabs>
          <w:tab w:val="num" w:pos="1440"/>
        </w:tabs>
        <w:ind w:left="1080" w:hanging="360"/>
      </w:pPr>
      <w:rPr>
        <w:rFonts w:ascii="Courier New" w:hAnsi="Courier New" w:cs="Courier New" w:hint="default"/>
      </w:rPr>
    </w:lvl>
    <w:lvl w:ilvl="2" w:tplc="8BE2E36E">
      <w:numFmt w:val="decimal"/>
      <w:lvlText w:val=""/>
      <w:lvlJc w:val="left"/>
    </w:lvl>
    <w:lvl w:ilvl="3" w:tplc="7FAA22EE">
      <w:numFmt w:val="decimal"/>
      <w:lvlText w:val=""/>
      <w:lvlJc w:val="left"/>
    </w:lvl>
    <w:lvl w:ilvl="4" w:tplc="7FE6FCEC">
      <w:numFmt w:val="decimal"/>
      <w:lvlText w:val=""/>
      <w:lvlJc w:val="left"/>
    </w:lvl>
    <w:lvl w:ilvl="5" w:tplc="824E661C">
      <w:numFmt w:val="decimal"/>
      <w:lvlText w:val=""/>
      <w:lvlJc w:val="left"/>
    </w:lvl>
    <w:lvl w:ilvl="6" w:tplc="D454491E">
      <w:numFmt w:val="decimal"/>
      <w:lvlText w:val=""/>
      <w:lvlJc w:val="left"/>
    </w:lvl>
    <w:lvl w:ilvl="7" w:tplc="75082616">
      <w:numFmt w:val="decimal"/>
      <w:lvlText w:val=""/>
      <w:lvlJc w:val="left"/>
    </w:lvl>
    <w:lvl w:ilvl="8" w:tplc="77A8DCF2">
      <w:numFmt w:val="decimal"/>
      <w:lvlText w:val=""/>
      <w:lvlJc w:val="left"/>
    </w:lvl>
  </w:abstractNum>
  <w:abstractNum w:abstractNumId="12" w15:restartNumberingAfterBreak="0">
    <w:nsid w:val="1FE95C83"/>
    <w:multiLevelType w:val="hybridMultilevel"/>
    <w:tmpl w:val="D0CE1988"/>
    <w:lvl w:ilvl="0" w:tplc="F4E0F03E">
      <w:start w:val="1"/>
      <w:numFmt w:val="bullet"/>
      <w:lvlText w:val=""/>
      <w:lvlJc w:val="left"/>
      <w:pPr>
        <w:tabs>
          <w:tab w:val="num" w:pos="900"/>
        </w:tabs>
        <w:ind w:left="540" w:hanging="360"/>
      </w:pPr>
      <w:rPr>
        <w:rFonts w:ascii="Symbol" w:hAnsi="Symbol" w:hint="default"/>
      </w:rPr>
    </w:lvl>
    <w:lvl w:ilvl="1" w:tplc="3F0C3974">
      <w:numFmt w:val="decimal"/>
      <w:lvlText w:val=""/>
      <w:lvlJc w:val="left"/>
    </w:lvl>
    <w:lvl w:ilvl="2" w:tplc="79AAD9A0">
      <w:numFmt w:val="decimal"/>
      <w:lvlText w:val=""/>
      <w:lvlJc w:val="left"/>
    </w:lvl>
    <w:lvl w:ilvl="3" w:tplc="684CAF54">
      <w:numFmt w:val="decimal"/>
      <w:lvlText w:val=""/>
      <w:lvlJc w:val="left"/>
    </w:lvl>
    <w:lvl w:ilvl="4" w:tplc="B7829598">
      <w:numFmt w:val="decimal"/>
      <w:lvlText w:val=""/>
      <w:lvlJc w:val="left"/>
    </w:lvl>
    <w:lvl w:ilvl="5" w:tplc="65168FEA">
      <w:numFmt w:val="decimal"/>
      <w:lvlText w:val=""/>
      <w:lvlJc w:val="left"/>
    </w:lvl>
    <w:lvl w:ilvl="6" w:tplc="A0763F46">
      <w:numFmt w:val="decimal"/>
      <w:lvlText w:val=""/>
      <w:lvlJc w:val="left"/>
    </w:lvl>
    <w:lvl w:ilvl="7" w:tplc="C9485B08">
      <w:numFmt w:val="decimal"/>
      <w:lvlText w:val=""/>
      <w:lvlJc w:val="left"/>
    </w:lvl>
    <w:lvl w:ilvl="8" w:tplc="C428EAD4">
      <w:numFmt w:val="decimal"/>
      <w:lvlText w:val=""/>
      <w:lvlJc w:val="left"/>
    </w:lvl>
  </w:abstractNum>
  <w:abstractNum w:abstractNumId="13" w15:restartNumberingAfterBreak="0">
    <w:nsid w:val="21E04579"/>
    <w:multiLevelType w:val="hybridMultilevel"/>
    <w:tmpl w:val="0DE468EE"/>
    <w:lvl w:ilvl="0" w:tplc="CD3AA516">
      <w:start w:val="1"/>
      <w:numFmt w:val="decimal"/>
      <w:lvlText w:val="%1."/>
      <w:lvlJc w:val="left"/>
      <w:pPr>
        <w:tabs>
          <w:tab w:val="num" w:pos="900"/>
        </w:tabs>
        <w:ind w:left="540" w:hanging="360"/>
      </w:pPr>
    </w:lvl>
    <w:lvl w:ilvl="1" w:tplc="E398D08E">
      <w:numFmt w:val="decimal"/>
      <w:lvlText w:val=""/>
      <w:lvlJc w:val="left"/>
    </w:lvl>
    <w:lvl w:ilvl="2" w:tplc="7D56C582">
      <w:numFmt w:val="decimal"/>
      <w:lvlText w:val=""/>
      <w:lvlJc w:val="left"/>
    </w:lvl>
    <w:lvl w:ilvl="3" w:tplc="87961F2E">
      <w:numFmt w:val="decimal"/>
      <w:lvlText w:val=""/>
      <w:lvlJc w:val="left"/>
    </w:lvl>
    <w:lvl w:ilvl="4" w:tplc="6B2CCDB0">
      <w:numFmt w:val="decimal"/>
      <w:lvlText w:val=""/>
      <w:lvlJc w:val="left"/>
    </w:lvl>
    <w:lvl w:ilvl="5" w:tplc="5630D068">
      <w:numFmt w:val="decimal"/>
      <w:lvlText w:val=""/>
      <w:lvlJc w:val="left"/>
    </w:lvl>
    <w:lvl w:ilvl="6" w:tplc="BC7A0628">
      <w:numFmt w:val="decimal"/>
      <w:lvlText w:val=""/>
      <w:lvlJc w:val="left"/>
    </w:lvl>
    <w:lvl w:ilvl="7" w:tplc="6776A9A6">
      <w:numFmt w:val="decimal"/>
      <w:lvlText w:val=""/>
      <w:lvlJc w:val="left"/>
    </w:lvl>
    <w:lvl w:ilvl="8" w:tplc="AF98ECA4">
      <w:numFmt w:val="decimal"/>
      <w:lvlText w:val=""/>
      <w:lvlJc w:val="left"/>
    </w:lvl>
  </w:abstractNum>
  <w:abstractNum w:abstractNumId="14" w15:restartNumberingAfterBreak="0">
    <w:nsid w:val="24354E76"/>
    <w:multiLevelType w:val="hybridMultilevel"/>
    <w:tmpl w:val="AED4A498"/>
    <w:lvl w:ilvl="0" w:tplc="EB6E6934">
      <w:start w:val="1"/>
      <w:numFmt w:val="bullet"/>
      <w:lvlText w:val=""/>
      <w:lvlJc w:val="left"/>
      <w:pPr>
        <w:tabs>
          <w:tab w:val="num" w:pos="900"/>
        </w:tabs>
        <w:ind w:left="540" w:hanging="360"/>
      </w:pPr>
      <w:rPr>
        <w:rFonts w:ascii="Symbol" w:hAnsi="Symbol" w:hint="default"/>
      </w:rPr>
    </w:lvl>
    <w:lvl w:ilvl="1" w:tplc="7C4C0508">
      <w:start w:val="1"/>
      <w:numFmt w:val="bullet"/>
      <w:lvlText w:val="o"/>
      <w:lvlJc w:val="left"/>
      <w:pPr>
        <w:tabs>
          <w:tab w:val="num" w:pos="1440"/>
        </w:tabs>
        <w:ind w:left="1080" w:hanging="360"/>
      </w:pPr>
      <w:rPr>
        <w:rFonts w:ascii="Courier New" w:hAnsi="Courier New" w:cs="Courier New" w:hint="default"/>
      </w:rPr>
    </w:lvl>
    <w:lvl w:ilvl="2" w:tplc="456238EA">
      <w:numFmt w:val="decimal"/>
      <w:lvlText w:val=""/>
      <w:lvlJc w:val="left"/>
    </w:lvl>
    <w:lvl w:ilvl="3" w:tplc="CB284262">
      <w:numFmt w:val="decimal"/>
      <w:lvlText w:val=""/>
      <w:lvlJc w:val="left"/>
    </w:lvl>
    <w:lvl w:ilvl="4" w:tplc="0A42EBD8">
      <w:numFmt w:val="decimal"/>
      <w:lvlText w:val=""/>
      <w:lvlJc w:val="left"/>
    </w:lvl>
    <w:lvl w:ilvl="5" w:tplc="7370FF66">
      <w:numFmt w:val="decimal"/>
      <w:lvlText w:val=""/>
      <w:lvlJc w:val="left"/>
    </w:lvl>
    <w:lvl w:ilvl="6" w:tplc="87EAB876">
      <w:numFmt w:val="decimal"/>
      <w:lvlText w:val=""/>
      <w:lvlJc w:val="left"/>
    </w:lvl>
    <w:lvl w:ilvl="7" w:tplc="244CFC3E">
      <w:numFmt w:val="decimal"/>
      <w:lvlText w:val=""/>
      <w:lvlJc w:val="left"/>
    </w:lvl>
    <w:lvl w:ilvl="8" w:tplc="7C682F98">
      <w:numFmt w:val="decimal"/>
      <w:lvlText w:val=""/>
      <w:lvlJc w:val="left"/>
    </w:lvl>
  </w:abstractNum>
  <w:abstractNum w:abstractNumId="15" w15:restartNumberingAfterBreak="0">
    <w:nsid w:val="278D1417"/>
    <w:multiLevelType w:val="hybridMultilevel"/>
    <w:tmpl w:val="C1BE4E5E"/>
    <w:lvl w:ilvl="0" w:tplc="D94A7CA4">
      <w:start w:val="1"/>
      <w:numFmt w:val="bullet"/>
      <w:lvlText w:val=""/>
      <w:lvlJc w:val="left"/>
      <w:pPr>
        <w:tabs>
          <w:tab w:val="num" w:pos="900"/>
        </w:tabs>
        <w:ind w:left="540" w:hanging="360"/>
      </w:pPr>
      <w:rPr>
        <w:rFonts w:ascii="Symbol" w:hAnsi="Symbol" w:hint="default"/>
      </w:rPr>
    </w:lvl>
    <w:lvl w:ilvl="1" w:tplc="1D86E104">
      <w:start w:val="1"/>
      <w:numFmt w:val="bullet"/>
      <w:lvlText w:val="o"/>
      <w:lvlJc w:val="left"/>
      <w:pPr>
        <w:tabs>
          <w:tab w:val="num" w:pos="1440"/>
        </w:tabs>
        <w:ind w:left="1080" w:hanging="360"/>
      </w:pPr>
      <w:rPr>
        <w:rFonts w:ascii="Courier New" w:hAnsi="Courier New" w:cs="Courier New" w:hint="default"/>
      </w:rPr>
    </w:lvl>
    <w:lvl w:ilvl="2" w:tplc="046602F2">
      <w:numFmt w:val="decimal"/>
      <w:lvlText w:val=""/>
      <w:lvlJc w:val="left"/>
      <w:pPr>
        <w:ind w:left="0" w:firstLine="0"/>
      </w:pPr>
    </w:lvl>
    <w:lvl w:ilvl="3" w:tplc="6CC4127C">
      <w:numFmt w:val="decimal"/>
      <w:lvlText w:val=""/>
      <w:lvlJc w:val="left"/>
      <w:pPr>
        <w:ind w:left="0" w:firstLine="0"/>
      </w:pPr>
    </w:lvl>
    <w:lvl w:ilvl="4" w:tplc="A0705F48">
      <w:numFmt w:val="decimal"/>
      <w:lvlText w:val=""/>
      <w:lvlJc w:val="left"/>
      <w:pPr>
        <w:ind w:left="0" w:firstLine="0"/>
      </w:pPr>
    </w:lvl>
    <w:lvl w:ilvl="5" w:tplc="C602D23E">
      <w:numFmt w:val="decimal"/>
      <w:lvlText w:val=""/>
      <w:lvlJc w:val="left"/>
      <w:pPr>
        <w:ind w:left="0" w:firstLine="0"/>
      </w:pPr>
    </w:lvl>
    <w:lvl w:ilvl="6" w:tplc="3572C7E8">
      <w:numFmt w:val="decimal"/>
      <w:lvlText w:val=""/>
      <w:lvlJc w:val="left"/>
      <w:pPr>
        <w:ind w:left="0" w:firstLine="0"/>
      </w:pPr>
    </w:lvl>
    <w:lvl w:ilvl="7" w:tplc="AE50B4CC">
      <w:numFmt w:val="decimal"/>
      <w:lvlText w:val=""/>
      <w:lvlJc w:val="left"/>
      <w:pPr>
        <w:ind w:left="0" w:firstLine="0"/>
      </w:pPr>
    </w:lvl>
    <w:lvl w:ilvl="8" w:tplc="9AEE3356">
      <w:numFmt w:val="decimal"/>
      <w:lvlText w:val=""/>
      <w:lvlJc w:val="left"/>
      <w:pPr>
        <w:ind w:left="0" w:firstLine="0"/>
      </w:pPr>
    </w:lvl>
  </w:abstractNum>
  <w:abstractNum w:abstractNumId="16" w15:restartNumberingAfterBreak="0">
    <w:nsid w:val="28E224C6"/>
    <w:multiLevelType w:val="hybridMultilevel"/>
    <w:tmpl w:val="11B81844"/>
    <w:lvl w:ilvl="0" w:tplc="63E82BC2">
      <w:start w:val="1"/>
      <w:numFmt w:val="bullet"/>
      <w:lvlText w:val=""/>
      <w:lvlJc w:val="left"/>
      <w:pPr>
        <w:tabs>
          <w:tab w:val="num" w:pos="900"/>
        </w:tabs>
        <w:ind w:left="540" w:hanging="360"/>
      </w:pPr>
      <w:rPr>
        <w:rFonts w:ascii="Symbol" w:hAnsi="Symbol" w:hint="default"/>
      </w:rPr>
    </w:lvl>
    <w:lvl w:ilvl="1" w:tplc="0DA278AC">
      <w:numFmt w:val="decimal"/>
      <w:lvlText w:val=""/>
      <w:lvlJc w:val="left"/>
    </w:lvl>
    <w:lvl w:ilvl="2" w:tplc="EDDC9BC2">
      <w:numFmt w:val="decimal"/>
      <w:lvlText w:val=""/>
      <w:lvlJc w:val="left"/>
    </w:lvl>
    <w:lvl w:ilvl="3" w:tplc="DB54B732">
      <w:numFmt w:val="decimal"/>
      <w:lvlText w:val=""/>
      <w:lvlJc w:val="left"/>
    </w:lvl>
    <w:lvl w:ilvl="4" w:tplc="A022D49C">
      <w:numFmt w:val="decimal"/>
      <w:lvlText w:val=""/>
      <w:lvlJc w:val="left"/>
    </w:lvl>
    <w:lvl w:ilvl="5" w:tplc="0324C74C">
      <w:numFmt w:val="decimal"/>
      <w:lvlText w:val=""/>
      <w:lvlJc w:val="left"/>
    </w:lvl>
    <w:lvl w:ilvl="6" w:tplc="23560718">
      <w:numFmt w:val="decimal"/>
      <w:lvlText w:val=""/>
      <w:lvlJc w:val="left"/>
    </w:lvl>
    <w:lvl w:ilvl="7" w:tplc="9AD67CFA">
      <w:numFmt w:val="decimal"/>
      <w:lvlText w:val=""/>
      <w:lvlJc w:val="left"/>
    </w:lvl>
    <w:lvl w:ilvl="8" w:tplc="DEDC4986">
      <w:numFmt w:val="decimal"/>
      <w:lvlText w:val=""/>
      <w:lvlJc w:val="left"/>
    </w:lvl>
  </w:abstractNum>
  <w:abstractNum w:abstractNumId="17" w15:restartNumberingAfterBreak="0">
    <w:nsid w:val="2B0D441D"/>
    <w:multiLevelType w:val="hybridMultilevel"/>
    <w:tmpl w:val="A6B026CA"/>
    <w:lvl w:ilvl="0" w:tplc="8DCC518A">
      <w:start w:val="1"/>
      <w:numFmt w:val="bullet"/>
      <w:pStyle w:val="paragrpahe"/>
      <w:lvlText w:val=""/>
      <w:lvlJc w:val="left"/>
      <w:pPr>
        <w:tabs>
          <w:tab w:val="num" w:pos="900"/>
        </w:tabs>
        <w:ind w:left="540" w:hanging="360"/>
      </w:pPr>
      <w:rPr>
        <w:rFonts w:ascii="Symbol" w:hAnsi="Symbol" w:hint="default"/>
      </w:rPr>
    </w:lvl>
    <w:lvl w:ilvl="1" w:tplc="5C3A85F8">
      <w:start w:val="1"/>
      <w:numFmt w:val="bullet"/>
      <w:pStyle w:val="sousparagraphe"/>
      <w:lvlText w:val="o"/>
      <w:lvlJc w:val="left"/>
      <w:pPr>
        <w:tabs>
          <w:tab w:val="num" w:pos="1440"/>
        </w:tabs>
        <w:ind w:left="1080" w:hanging="360"/>
      </w:pPr>
      <w:rPr>
        <w:rFonts w:ascii="Courier New" w:hAnsi="Courier New" w:cs="Courier New" w:hint="default"/>
      </w:rPr>
    </w:lvl>
    <w:lvl w:ilvl="2" w:tplc="18EEAB72">
      <w:numFmt w:val="decimal"/>
      <w:lvlText w:val=""/>
      <w:lvlJc w:val="left"/>
      <w:pPr>
        <w:ind w:left="0" w:firstLine="0"/>
      </w:pPr>
    </w:lvl>
    <w:lvl w:ilvl="3" w:tplc="C3342F38">
      <w:numFmt w:val="decimal"/>
      <w:lvlText w:val=""/>
      <w:lvlJc w:val="left"/>
      <w:pPr>
        <w:ind w:left="0" w:firstLine="0"/>
      </w:pPr>
    </w:lvl>
    <w:lvl w:ilvl="4" w:tplc="FC362E5A">
      <w:numFmt w:val="decimal"/>
      <w:lvlText w:val=""/>
      <w:lvlJc w:val="left"/>
      <w:pPr>
        <w:ind w:left="0" w:firstLine="0"/>
      </w:pPr>
    </w:lvl>
    <w:lvl w:ilvl="5" w:tplc="A9F0ED9C">
      <w:numFmt w:val="decimal"/>
      <w:lvlText w:val=""/>
      <w:lvlJc w:val="left"/>
      <w:pPr>
        <w:ind w:left="0" w:firstLine="0"/>
      </w:pPr>
    </w:lvl>
    <w:lvl w:ilvl="6" w:tplc="1FBE3040">
      <w:numFmt w:val="decimal"/>
      <w:lvlText w:val=""/>
      <w:lvlJc w:val="left"/>
      <w:pPr>
        <w:ind w:left="0" w:firstLine="0"/>
      </w:pPr>
    </w:lvl>
    <w:lvl w:ilvl="7" w:tplc="5096EBF6">
      <w:numFmt w:val="decimal"/>
      <w:lvlText w:val=""/>
      <w:lvlJc w:val="left"/>
      <w:pPr>
        <w:ind w:left="0" w:firstLine="0"/>
      </w:pPr>
    </w:lvl>
    <w:lvl w:ilvl="8" w:tplc="DAEE86A0">
      <w:numFmt w:val="decimal"/>
      <w:lvlText w:val=""/>
      <w:lvlJc w:val="left"/>
      <w:pPr>
        <w:ind w:left="0" w:firstLine="0"/>
      </w:pPr>
    </w:lvl>
  </w:abstractNum>
  <w:abstractNum w:abstractNumId="18" w15:restartNumberingAfterBreak="0">
    <w:nsid w:val="31012C60"/>
    <w:multiLevelType w:val="hybridMultilevel"/>
    <w:tmpl w:val="532C51DE"/>
    <w:lvl w:ilvl="0" w:tplc="2D50D912">
      <w:start w:val="1"/>
      <w:numFmt w:val="bullet"/>
      <w:lvlText w:val=""/>
      <w:lvlJc w:val="left"/>
      <w:pPr>
        <w:tabs>
          <w:tab w:val="num" w:pos="900"/>
        </w:tabs>
        <w:ind w:left="540" w:hanging="360"/>
      </w:pPr>
      <w:rPr>
        <w:rFonts w:ascii="Symbol" w:hAnsi="Symbol" w:hint="default"/>
      </w:rPr>
    </w:lvl>
    <w:lvl w:ilvl="1" w:tplc="39F4B4C6">
      <w:numFmt w:val="decimal"/>
      <w:lvlText w:val=""/>
      <w:lvlJc w:val="left"/>
    </w:lvl>
    <w:lvl w:ilvl="2" w:tplc="9604B11A">
      <w:numFmt w:val="decimal"/>
      <w:lvlText w:val=""/>
      <w:lvlJc w:val="left"/>
    </w:lvl>
    <w:lvl w:ilvl="3" w:tplc="DC426FC0">
      <w:numFmt w:val="decimal"/>
      <w:lvlText w:val=""/>
      <w:lvlJc w:val="left"/>
    </w:lvl>
    <w:lvl w:ilvl="4" w:tplc="A69C5DB2">
      <w:numFmt w:val="decimal"/>
      <w:lvlText w:val=""/>
      <w:lvlJc w:val="left"/>
    </w:lvl>
    <w:lvl w:ilvl="5" w:tplc="FB54814A">
      <w:numFmt w:val="decimal"/>
      <w:lvlText w:val=""/>
      <w:lvlJc w:val="left"/>
    </w:lvl>
    <w:lvl w:ilvl="6" w:tplc="7C08A406">
      <w:numFmt w:val="decimal"/>
      <w:lvlText w:val=""/>
      <w:lvlJc w:val="left"/>
    </w:lvl>
    <w:lvl w:ilvl="7" w:tplc="E2521284">
      <w:numFmt w:val="decimal"/>
      <w:lvlText w:val=""/>
      <w:lvlJc w:val="left"/>
    </w:lvl>
    <w:lvl w:ilvl="8" w:tplc="93825A7E">
      <w:numFmt w:val="decimal"/>
      <w:lvlText w:val=""/>
      <w:lvlJc w:val="left"/>
    </w:lvl>
  </w:abstractNum>
  <w:abstractNum w:abstractNumId="19" w15:restartNumberingAfterBreak="0">
    <w:nsid w:val="31A12089"/>
    <w:multiLevelType w:val="hybridMultilevel"/>
    <w:tmpl w:val="C4FEFCFE"/>
    <w:lvl w:ilvl="0" w:tplc="412E0AA0">
      <w:start w:val="1"/>
      <w:numFmt w:val="bullet"/>
      <w:lvlText w:val=""/>
      <w:lvlJc w:val="left"/>
      <w:pPr>
        <w:tabs>
          <w:tab w:val="num" w:pos="900"/>
        </w:tabs>
        <w:ind w:left="540" w:hanging="360"/>
      </w:pPr>
      <w:rPr>
        <w:rFonts w:ascii="Symbol" w:hAnsi="Symbol" w:hint="default"/>
      </w:rPr>
    </w:lvl>
    <w:lvl w:ilvl="1" w:tplc="1BC4A9F8">
      <w:numFmt w:val="decimal"/>
      <w:lvlText w:val=""/>
      <w:lvlJc w:val="left"/>
      <w:pPr>
        <w:ind w:left="0" w:firstLine="0"/>
      </w:pPr>
    </w:lvl>
    <w:lvl w:ilvl="2" w:tplc="2ED05404">
      <w:numFmt w:val="decimal"/>
      <w:lvlText w:val=""/>
      <w:lvlJc w:val="left"/>
      <w:pPr>
        <w:ind w:left="0" w:firstLine="0"/>
      </w:pPr>
    </w:lvl>
    <w:lvl w:ilvl="3" w:tplc="723499C0">
      <w:numFmt w:val="decimal"/>
      <w:lvlText w:val=""/>
      <w:lvlJc w:val="left"/>
      <w:pPr>
        <w:ind w:left="0" w:firstLine="0"/>
      </w:pPr>
    </w:lvl>
    <w:lvl w:ilvl="4" w:tplc="E5B8632C">
      <w:numFmt w:val="decimal"/>
      <w:lvlText w:val=""/>
      <w:lvlJc w:val="left"/>
      <w:pPr>
        <w:ind w:left="0" w:firstLine="0"/>
      </w:pPr>
    </w:lvl>
    <w:lvl w:ilvl="5" w:tplc="1C0C6626">
      <w:numFmt w:val="decimal"/>
      <w:lvlText w:val=""/>
      <w:lvlJc w:val="left"/>
      <w:pPr>
        <w:ind w:left="0" w:firstLine="0"/>
      </w:pPr>
    </w:lvl>
    <w:lvl w:ilvl="6" w:tplc="5A1C6DD2">
      <w:numFmt w:val="decimal"/>
      <w:lvlText w:val=""/>
      <w:lvlJc w:val="left"/>
      <w:pPr>
        <w:ind w:left="0" w:firstLine="0"/>
      </w:pPr>
    </w:lvl>
    <w:lvl w:ilvl="7" w:tplc="89F027C0">
      <w:numFmt w:val="decimal"/>
      <w:lvlText w:val=""/>
      <w:lvlJc w:val="left"/>
      <w:pPr>
        <w:ind w:left="0" w:firstLine="0"/>
      </w:pPr>
    </w:lvl>
    <w:lvl w:ilvl="8" w:tplc="6A84DE64">
      <w:numFmt w:val="decimal"/>
      <w:lvlText w:val=""/>
      <w:lvlJc w:val="left"/>
      <w:pPr>
        <w:ind w:left="0" w:firstLine="0"/>
      </w:pPr>
    </w:lvl>
  </w:abstractNum>
  <w:abstractNum w:abstractNumId="20" w15:restartNumberingAfterBreak="0">
    <w:nsid w:val="32EB1BA7"/>
    <w:multiLevelType w:val="hybridMultilevel"/>
    <w:tmpl w:val="31B693F8"/>
    <w:lvl w:ilvl="0" w:tplc="36C4824E">
      <w:start w:val="1"/>
      <w:numFmt w:val="bullet"/>
      <w:lvlText w:val=""/>
      <w:lvlJc w:val="left"/>
      <w:pPr>
        <w:tabs>
          <w:tab w:val="num" w:pos="900"/>
        </w:tabs>
        <w:ind w:left="540" w:hanging="360"/>
      </w:pPr>
      <w:rPr>
        <w:rFonts w:ascii="Symbol" w:hAnsi="Symbol" w:hint="default"/>
      </w:rPr>
    </w:lvl>
    <w:lvl w:ilvl="1" w:tplc="5BA08D38">
      <w:numFmt w:val="decimal"/>
      <w:lvlText w:val=""/>
      <w:lvlJc w:val="left"/>
    </w:lvl>
    <w:lvl w:ilvl="2" w:tplc="3A761848">
      <w:numFmt w:val="decimal"/>
      <w:lvlText w:val=""/>
      <w:lvlJc w:val="left"/>
    </w:lvl>
    <w:lvl w:ilvl="3" w:tplc="CC86B47C">
      <w:numFmt w:val="decimal"/>
      <w:lvlText w:val=""/>
      <w:lvlJc w:val="left"/>
    </w:lvl>
    <w:lvl w:ilvl="4" w:tplc="694CFC7C">
      <w:numFmt w:val="decimal"/>
      <w:lvlText w:val=""/>
      <w:lvlJc w:val="left"/>
    </w:lvl>
    <w:lvl w:ilvl="5" w:tplc="CB5E826C">
      <w:numFmt w:val="decimal"/>
      <w:lvlText w:val=""/>
      <w:lvlJc w:val="left"/>
    </w:lvl>
    <w:lvl w:ilvl="6" w:tplc="D14AB910">
      <w:numFmt w:val="decimal"/>
      <w:lvlText w:val=""/>
      <w:lvlJc w:val="left"/>
    </w:lvl>
    <w:lvl w:ilvl="7" w:tplc="13480094">
      <w:numFmt w:val="decimal"/>
      <w:lvlText w:val=""/>
      <w:lvlJc w:val="left"/>
    </w:lvl>
    <w:lvl w:ilvl="8" w:tplc="90FA2E94">
      <w:numFmt w:val="decimal"/>
      <w:lvlText w:val=""/>
      <w:lvlJc w:val="left"/>
    </w:lvl>
  </w:abstractNum>
  <w:abstractNum w:abstractNumId="21" w15:restartNumberingAfterBreak="0">
    <w:nsid w:val="357B5FD6"/>
    <w:multiLevelType w:val="hybridMultilevel"/>
    <w:tmpl w:val="C028407C"/>
    <w:lvl w:ilvl="0" w:tplc="282EC134">
      <w:start w:val="1"/>
      <w:numFmt w:val="bullet"/>
      <w:lvlText w:val=""/>
      <w:lvlJc w:val="left"/>
      <w:pPr>
        <w:tabs>
          <w:tab w:val="num" w:pos="900"/>
        </w:tabs>
        <w:ind w:left="540" w:hanging="360"/>
      </w:pPr>
      <w:rPr>
        <w:rFonts w:ascii="Symbol" w:hAnsi="Symbol" w:hint="default"/>
      </w:rPr>
    </w:lvl>
    <w:lvl w:ilvl="1" w:tplc="87E6041E">
      <w:start w:val="1"/>
      <w:numFmt w:val="bullet"/>
      <w:lvlText w:val="o"/>
      <w:lvlJc w:val="left"/>
      <w:pPr>
        <w:tabs>
          <w:tab w:val="num" w:pos="1440"/>
        </w:tabs>
        <w:ind w:left="1080" w:hanging="360"/>
      </w:pPr>
      <w:rPr>
        <w:rFonts w:ascii="Courier New" w:hAnsi="Courier New" w:cs="Courier New" w:hint="default"/>
      </w:rPr>
    </w:lvl>
    <w:lvl w:ilvl="2" w:tplc="41C448B4">
      <w:numFmt w:val="decimal"/>
      <w:lvlText w:val=""/>
      <w:lvlJc w:val="left"/>
      <w:pPr>
        <w:ind w:left="0" w:firstLine="0"/>
      </w:pPr>
    </w:lvl>
    <w:lvl w:ilvl="3" w:tplc="7A4E7ADE">
      <w:numFmt w:val="decimal"/>
      <w:lvlText w:val=""/>
      <w:lvlJc w:val="left"/>
      <w:pPr>
        <w:ind w:left="0" w:firstLine="0"/>
      </w:pPr>
    </w:lvl>
    <w:lvl w:ilvl="4" w:tplc="29726192">
      <w:numFmt w:val="decimal"/>
      <w:lvlText w:val=""/>
      <w:lvlJc w:val="left"/>
      <w:pPr>
        <w:ind w:left="0" w:firstLine="0"/>
      </w:pPr>
    </w:lvl>
    <w:lvl w:ilvl="5" w:tplc="76A6590C">
      <w:numFmt w:val="decimal"/>
      <w:lvlText w:val=""/>
      <w:lvlJc w:val="left"/>
      <w:pPr>
        <w:ind w:left="0" w:firstLine="0"/>
      </w:pPr>
    </w:lvl>
    <w:lvl w:ilvl="6" w:tplc="B78CF346">
      <w:numFmt w:val="decimal"/>
      <w:lvlText w:val=""/>
      <w:lvlJc w:val="left"/>
      <w:pPr>
        <w:ind w:left="0" w:firstLine="0"/>
      </w:pPr>
    </w:lvl>
    <w:lvl w:ilvl="7" w:tplc="636A5236">
      <w:numFmt w:val="decimal"/>
      <w:lvlText w:val=""/>
      <w:lvlJc w:val="left"/>
      <w:pPr>
        <w:ind w:left="0" w:firstLine="0"/>
      </w:pPr>
    </w:lvl>
    <w:lvl w:ilvl="8" w:tplc="517C9474">
      <w:numFmt w:val="decimal"/>
      <w:lvlText w:val=""/>
      <w:lvlJc w:val="left"/>
      <w:pPr>
        <w:ind w:left="0" w:firstLine="0"/>
      </w:pPr>
    </w:lvl>
  </w:abstractNum>
  <w:abstractNum w:abstractNumId="22" w15:restartNumberingAfterBreak="0">
    <w:nsid w:val="363C519B"/>
    <w:multiLevelType w:val="hybridMultilevel"/>
    <w:tmpl w:val="CC5A3CC4"/>
    <w:lvl w:ilvl="0" w:tplc="905451EE">
      <w:start w:val="1"/>
      <w:numFmt w:val="bullet"/>
      <w:lvlText w:val=""/>
      <w:lvlJc w:val="left"/>
      <w:pPr>
        <w:tabs>
          <w:tab w:val="num" w:pos="900"/>
        </w:tabs>
        <w:ind w:left="540" w:hanging="360"/>
      </w:pPr>
      <w:rPr>
        <w:rFonts w:ascii="Symbol" w:hAnsi="Symbol" w:hint="default"/>
      </w:rPr>
    </w:lvl>
    <w:lvl w:ilvl="1" w:tplc="75AA58A6">
      <w:numFmt w:val="decimal"/>
      <w:lvlText w:val=""/>
      <w:lvlJc w:val="left"/>
      <w:pPr>
        <w:ind w:left="0" w:firstLine="0"/>
      </w:pPr>
    </w:lvl>
    <w:lvl w:ilvl="2" w:tplc="4C745884">
      <w:numFmt w:val="decimal"/>
      <w:lvlText w:val=""/>
      <w:lvlJc w:val="left"/>
      <w:pPr>
        <w:ind w:left="0" w:firstLine="0"/>
      </w:pPr>
    </w:lvl>
    <w:lvl w:ilvl="3" w:tplc="5B16E12A">
      <w:numFmt w:val="decimal"/>
      <w:lvlText w:val=""/>
      <w:lvlJc w:val="left"/>
      <w:pPr>
        <w:ind w:left="0" w:firstLine="0"/>
      </w:pPr>
    </w:lvl>
    <w:lvl w:ilvl="4" w:tplc="A7166900">
      <w:numFmt w:val="decimal"/>
      <w:lvlText w:val=""/>
      <w:lvlJc w:val="left"/>
      <w:pPr>
        <w:ind w:left="0" w:firstLine="0"/>
      </w:pPr>
    </w:lvl>
    <w:lvl w:ilvl="5" w:tplc="B5147574">
      <w:numFmt w:val="decimal"/>
      <w:lvlText w:val=""/>
      <w:lvlJc w:val="left"/>
      <w:pPr>
        <w:ind w:left="0" w:firstLine="0"/>
      </w:pPr>
    </w:lvl>
    <w:lvl w:ilvl="6" w:tplc="6CEE535E">
      <w:numFmt w:val="decimal"/>
      <w:lvlText w:val=""/>
      <w:lvlJc w:val="left"/>
      <w:pPr>
        <w:ind w:left="0" w:firstLine="0"/>
      </w:pPr>
    </w:lvl>
    <w:lvl w:ilvl="7" w:tplc="B7C2471C">
      <w:numFmt w:val="decimal"/>
      <w:lvlText w:val=""/>
      <w:lvlJc w:val="left"/>
      <w:pPr>
        <w:ind w:left="0" w:firstLine="0"/>
      </w:pPr>
    </w:lvl>
    <w:lvl w:ilvl="8" w:tplc="5BA09374">
      <w:numFmt w:val="decimal"/>
      <w:lvlText w:val=""/>
      <w:lvlJc w:val="left"/>
      <w:pPr>
        <w:ind w:left="0" w:firstLine="0"/>
      </w:pPr>
    </w:lvl>
  </w:abstractNum>
  <w:abstractNum w:abstractNumId="23" w15:restartNumberingAfterBreak="0">
    <w:nsid w:val="36702641"/>
    <w:multiLevelType w:val="hybridMultilevel"/>
    <w:tmpl w:val="AD620956"/>
    <w:lvl w:ilvl="0" w:tplc="63D4398E">
      <w:start w:val="5"/>
      <w:numFmt w:val="decimal"/>
      <w:lvlText w:val="%1."/>
      <w:lvlJc w:val="left"/>
      <w:pPr>
        <w:tabs>
          <w:tab w:val="num" w:pos="900"/>
        </w:tabs>
        <w:ind w:left="540" w:hanging="360"/>
      </w:pPr>
    </w:lvl>
    <w:lvl w:ilvl="1" w:tplc="4E14E152">
      <w:numFmt w:val="decimal"/>
      <w:lvlText w:val=""/>
      <w:lvlJc w:val="left"/>
    </w:lvl>
    <w:lvl w:ilvl="2" w:tplc="907C5160">
      <w:numFmt w:val="decimal"/>
      <w:lvlText w:val=""/>
      <w:lvlJc w:val="left"/>
    </w:lvl>
    <w:lvl w:ilvl="3" w:tplc="3F0074E4">
      <w:numFmt w:val="decimal"/>
      <w:lvlText w:val=""/>
      <w:lvlJc w:val="left"/>
    </w:lvl>
    <w:lvl w:ilvl="4" w:tplc="DBDAF1D2">
      <w:numFmt w:val="decimal"/>
      <w:lvlText w:val=""/>
      <w:lvlJc w:val="left"/>
    </w:lvl>
    <w:lvl w:ilvl="5" w:tplc="B9FC7A84">
      <w:numFmt w:val="decimal"/>
      <w:lvlText w:val=""/>
      <w:lvlJc w:val="left"/>
    </w:lvl>
    <w:lvl w:ilvl="6" w:tplc="936E88CE">
      <w:numFmt w:val="decimal"/>
      <w:lvlText w:val=""/>
      <w:lvlJc w:val="left"/>
    </w:lvl>
    <w:lvl w:ilvl="7" w:tplc="DC1845C4">
      <w:numFmt w:val="decimal"/>
      <w:lvlText w:val=""/>
      <w:lvlJc w:val="left"/>
    </w:lvl>
    <w:lvl w:ilvl="8" w:tplc="DF02F9BA">
      <w:numFmt w:val="decimal"/>
      <w:lvlText w:val=""/>
      <w:lvlJc w:val="left"/>
    </w:lvl>
  </w:abstractNum>
  <w:abstractNum w:abstractNumId="24" w15:restartNumberingAfterBreak="0">
    <w:nsid w:val="38EB613E"/>
    <w:multiLevelType w:val="hybridMultilevel"/>
    <w:tmpl w:val="B74C6EFC"/>
    <w:lvl w:ilvl="0" w:tplc="115E9DF2">
      <w:start w:val="1"/>
      <w:numFmt w:val="bullet"/>
      <w:lvlText w:val=""/>
      <w:lvlJc w:val="left"/>
      <w:pPr>
        <w:tabs>
          <w:tab w:val="num" w:pos="900"/>
        </w:tabs>
        <w:ind w:left="540" w:hanging="360"/>
      </w:pPr>
      <w:rPr>
        <w:rFonts w:ascii="Symbol" w:hAnsi="Symbol" w:hint="default"/>
      </w:rPr>
    </w:lvl>
    <w:lvl w:ilvl="1" w:tplc="F75ACD5C">
      <w:numFmt w:val="decimal"/>
      <w:lvlText w:val=""/>
      <w:lvlJc w:val="left"/>
    </w:lvl>
    <w:lvl w:ilvl="2" w:tplc="EECCB73E">
      <w:numFmt w:val="decimal"/>
      <w:lvlText w:val=""/>
      <w:lvlJc w:val="left"/>
    </w:lvl>
    <w:lvl w:ilvl="3" w:tplc="724E9940">
      <w:numFmt w:val="decimal"/>
      <w:lvlText w:val=""/>
      <w:lvlJc w:val="left"/>
    </w:lvl>
    <w:lvl w:ilvl="4" w:tplc="CC36E2EE">
      <w:numFmt w:val="decimal"/>
      <w:lvlText w:val=""/>
      <w:lvlJc w:val="left"/>
    </w:lvl>
    <w:lvl w:ilvl="5" w:tplc="65EECB7E">
      <w:numFmt w:val="decimal"/>
      <w:lvlText w:val=""/>
      <w:lvlJc w:val="left"/>
    </w:lvl>
    <w:lvl w:ilvl="6" w:tplc="4698AC18">
      <w:numFmt w:val="decimal"/>
      <w:lvlText w:val=""/>
      <w:lvlJc w:val="left"/>
    </w:lvl>
    <w:lvl w:ilvl="7" w:tplc="9B301C66">
      <w:numFmt w:val="decimal"/>
      <w:lvlText w:val=""/>
      <w:lvlJc w:val="left"/>
    </w:lvl>
    <w:lvl w:ilvl="8" w:tplc="C882A054">
      <w:numFmt w:val="decimal"/>
      <w:lvlText w:val=""/>
      <w:lvlJc w:val="left"/>
    </w:lvl>
  </w:abstractNum>
  <w:abstractNum w:abstractNumId="25" w15:restartNumberingAfterBreak="0">
    <w:nsid w:val="3C636C04"/>
    <w:multiLevelType w:val="hybridMultilevel"/>
    <w:tmpl w:val="74205182"/>
    <w:lvl w:ilvl="0" w:tplc="FFFFFFFF">
      <w:start w:val="1"/>
      <w:numFmt w:val="bullet"/>
      <w:lvlText w:val=""/>
      <w:lvlJc w:val="left"/>
      <w:pPr>
        <w:tabs>
          <w:tab w:val="num" w:pos="900"/>
        </w:tabs>
        <w:ind w:left="540" w:hanging="360"/>
      </w:pPr>
      <w:rPr>
        <w:rFonts w:ascii="Symbol" w:hAnsi="Symbol" w:hint="default"/>
      </w:rPr>
    </w:lvl>
    <w:lvl w:ilvl="1" w:tplc="FFFFFFFF">
      <w:start w:val="1"/>
      <w:numFmt w:val="bullet"/>
      <w:lvlText w:val="o"/>
      <w:lvlJc w:val="left"/>
      <w:pPr>
        <w:tabs>
          <w:tab w:val="num" w:pos="1440"/>
        </w:tabs>
        <w:ind w:left="1080" w:hanging="360"/>
      </w:pPr>
      <w:rPr>
        <w:rFonts w:ascii="Courier New" w:hAnsi="Courier New" w:cs="Courier New" w:hint="default"/>
      </w:rPr>
    </w:lvl>
    <w:lvl w:ilvl="2" w:tplc="080C000B">
      <w:start w:val="1"/>
      <w:numFmt w:val="bullet"/>
      <w:lvlText w:val=""/>
      <w:lvlJc w:val="left"/>
      <w:pPr>
        <w:ind w:left="360" w:hanging="360"/>
      </w:pPr>
      <w:rPr>
        <w:rFonts w:ascii="Wingdings" w:hAnsi="Wingdings" w:hint="default"/>
      </w:r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15:restartNumberingAfterBreak="0">
    <w:nsid w:val="41BC1C6B"/>
    <w:multiLevelType w:val="hybridMultilevel"/>
    <w:tmpl w:val="A734015A"/>
    <w:lvl w:ilvl="0" w:tplc="24482B70">
      <w:start w:val="1"/>
      <w:numFmt w:val="decimal"/>
      <w:pStyle w:val="Titre1"/>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42B54BA8"/>
    <w:multiLevelType w:val="hybridMultilevel"/>
    <w:tmpl w:val="82F20D40"/>
    <w:lvl w:ilvl="0" w:tplc="9D8EC1EE">
      <w:start w:val="1"/>
      <w:numFmt w:val="bullet"/>
      <w:lvlText w:val=""/>
      <w:lvlJc w:val="left"/>
      <w:pPr>
        <w:tabs>
          <w:tab w:val="num" w:pos="900"/>
        </w:tabs>
        <w:ind w:left="540" w:hanging="360"/>
      </w:pPr>
      <w:rPr>
        <w:rFonts w:ascii="Symbol" w:hAnsi="Symbol" w:hint="default"/>
      </w:rPr>
    </w:lvl>
    <w:lvl w:ilvl="1" w:tplc="7FE62D5A">
      <w:start w:val="1"/>
      <w:numFmt w:val="bullet"/>
      <w:lvlText w:val="o"/>
      <w:lvlJc w:val="left"/>
      <w:pPr>
        <w:tabs>
          <w:tab w:val="num" w:pos="1440"/>
        </w:tabs>
        <w:ind w:left="1080" w:hanging="360"/>
      </w:pPr>
      <w:rPr>
        <w:rFonts w:ascii="Courier New" w:hAnsi="Courier New" w:cs="Courier New" w:hint="default"/>
      </w:rPr>
    </w:lvl>
    <w:lvl w:ilvl="2" w:tplc="61EC300A">
      <w:numFmt w:val="decimal"/>
      <w:lvlText w:val=""/>
      <w:lvlJc w:val="left"/>
    </w:lvl>
    <w:lvl w:ilvl="3" w:tplc="36E8BE8E">
      <w:numFmt w:val="decimal"/>
      <w:lvlText w:val=""/>
      <w:lvlJc w:val="left"/>
    </w:lvl>
    <w:lvl w:ilvl="4" w:tplc="C812D2B8">
      <w:numFmt w:val="decimal"/>
      <w:lvlText w:val=""/>
      <w:lvlJc w:val="left"/>
    </w:lvl>
    <w:lvl w:ilvl="5" w:tplc="686EC494">
      <w:numFmt w:val="decimal"/>
      <w:lvlText w:val=""/>
      <w:lvlJc w:val="left"/>
    </w:lvl>
    <w:lvl w:ilvl="6" w:tplc="08B219E4">
      <w:numFmt w:val="decimal"/>
      <w:lvlText w:val=""/>
      <w:lvlJc w:val="left"/>
    </w:lvl>
    <w:lvl w:ilvl="7" w:tplc="802C87C2">
      <w:numFmt w:val="decimal"/>
      <w:lvlText w:val=""/>
      <w:lvlJc w:val="left"/>
    </w:lvl>
    <w:lvl w:ilvl="8" w:tplc="BFCA2214">
      <w:numFmt w:val="decimal"/>
      <w:lvlText w:val=""/>
      <w:lvlJc w:val="left"/>
    </w:lvl>
  </w:abstractNum>
  <w:abstractNum w:abstractNumId="28" w15:restartNumberingAfterBreak="0">
    <w:nsid w:val="45947EDE"/>
    <w:multiLevelType w:val="hybridMultilevel"/>
    <w:tmpl w:val="A6F47D46"/>
    <w:lvl w:ilvl="0" w:tplc="81FC2462">
      <w:start w:val="1"/>
      <w:numFmt w:val="bullet"/>
      <w:lvlText w:val=""/>
      <w:lvlJc w:val="left"/>
      <w:pPr>
        <w:tabs>
          <w:tab w:val="num" w:pos="900"/>
        </w:tabs>
        <w:ind w:left="540" w:hanging="360"/>
      </w:pPr>
      <w:rPr>
        <w:rFonts w:ascii="Symbol" w:hAnsi="Symbol" w:hint="default"/>
      </w:rPr>
    </w:lvl>
    <w:lvl w:ilvl="1" w:tplc="0A1E9774">
      <w:start w:val="1"/>
      <w:numFmt w:val="bullet"/>
      <w:lvlText w:val="o"/>
      <w:lvlJc w:val="left"/>
      <w:pPr>
        <w:tabs>
          <w:tab w:val="num" w:pos="1440"/>
        </w:tabs>
        <w:ind w:left="1080" w:hanging="360"/>
      </w:pPr>
      <w:rPr>
        <w:rFonts w:ascii="Courier New" w:hAnsi="Courier New" w:cs="Courier New" w:hint="default"/>
      </w:rPr>
    </w:lvl>
    <w:lvl w:ilvl="2" w:tplc="AA9C9E44">
      <w:numFmt w:val="decimal"/>
      <w:lvlText w:val=""/>
      <w:lvlJc w:val="left"/>
      <w:pPr>
        <w:ind w:left="0" w:firstLine="0"/>
      </w:pPr>
    </w:lvl>
    <w:lvl w:ilvl="3" w:tplc="436286E2">
      <w:numFmt w:val="decimal"/>
      <w:lvlText w:val=""/>
      <w:lvlJc w:val="left"/>
      <w:pPr>
        <w:ind w:left="0" w:firstLine="0"/>
      </w:pPr>
    </w:lvl>
    <w:lvl w:ilvl="4" w:tplc="1B5C0A7E">
      <w:numFmt w:val="decimal"/>
      <w:lvlText w:val=""/>
      <w:lvlJc w:val="left"/>
      <w:pPr>
        <w:ind w:left="0" w:firstLine="0"/>
      </w:pPr>
    </w:lvl>
    <w:lvl w:ilvl="5" w:tplc="D3341F22">
      <w:numFmt w:val="decimal"/>
      <w:lvlText w:val=""/>
      <w:lvlJc w:val="left"/>
      <w:pPr>
        <w:ind w:left="0" w:firstLine="0"/>
      </w:pPr>
    </w:lvl>
    <w:lvl w:ilvl="6" w:tplc="9B7EB064">
      <w:numFmt w:val="decimal"/>
      <w:lvlText w:val=""/>
      <w:lvlJc w:val="left"/>
      <w:pPr>
        <w:ind w:left="0" w:firstLine="0"/>
      </w:pPr>
    </w:lvl>
    <w:lvl w:ilvl="7" w:tplc="A350AB30">
      <w:numFmt w:val="decimal"/>
      <w:lvlText w:val=""/>
      <w:lvlJc w:val="left"/>
      <w:pPr>
        <w:ind w:left="0" w:firstLine="0"/>
      </w:pPr>
    </w:lvl>
    <w:lvl w:ilvl="8" w:tplc="C2665D70">
      <w:numFmt w:val="decimal"/>
      <w:lvlText w:val=""/>
      <w:lvlJc w:val="left"/>
      <w:pPr>
        <w:ind w:left="0" w:firstLine="0"/>
      </w:pPr>
    </w:lvl>
  </w:abstractNum>
  <w:abstractNum w:abstractNumId="29" w15:restartNumberingAfterBreak="0">
    <w:nsid w:val="49C677E5"/>
    <w:multiLevelType w:val="hybridMultilevel"/>
    <w:tmpl w:val="B0A6544A"/>
    <w:lvl w:ilvl="0" w:tplc="FF5E4554">
      <w:start w:val="1"/>
      <w:numFmt w:val="bullet"/>
      <w:lvlText w:val=""/>
      <w:lvlJc w:val="left"/>
      <w:pPr>
        <w:tabs>
          <w:tab w:val="num" w:pos="900"/>
        </w:tabs>
        <w:ind w:left="540" w:hanging="360"/>
      </w:pPr>
      <w:rPr>
        <w:rFonts w:ascii="Symbol" w:hAnsi="Symbol" w:hint="default"/>
      </w:rPr>
    </w:lvl>
    <w:lvl w:ilvl="1" w:tplc="2F7E519C">
      <w:numFmt w:val="decimal"/>
      <w:lvlText w:val=""/>
      <w:lvlJc w:val="left"/>
      <w:pPr>
        <w:ind w:left="0" w:firstLine="0"/>
      </w:pPr>
    </w:lvl>
    <w:lvl w:ilvl="2" w:tplc="2EC6E77C">
      <w:numFmt w:val="decimal"/>
      <w:lvlText w:val=""/>
      <w:lvlJc w:val="left"/>
      <w:pPr>
        <w:ind w:left="0" w:firstLine="0"/>
      </w:pPr>
    </w:lvl>
    <w:lvl w:ilvl="3" w:tplc="FED00616">
      <w:numFmt w:val="decimal"/>
      <w:lvlText w:val=""/>
      <w:lvlJc w:val="left"/>
      <w:pPr>
        <w:ind w:left="0" w:firstLine="0"/>
      </w:pPr>
    </w:lvl>
    <w:lvl w:ilvl="4" w:tplc="EA22AAD4">
      <w:numFmt w:val="decimal"/>
      <w:lvlText w:val=""/>
      <w:lvlJc w:val="left"/>
      <w:pPr>
        <w:ind w:left="0" w:firstLine="0"/>
      </w:pPr>
    </w:lvl>
    <w:lvl w:ilvl="5" w:tplc="02FA75B2">
      <w:numFmt w:val="decimal"/>
      <w:lvlText w:val=""/>
      <w:lvlJc w:val="left"/>
      <w:pPr>
        <w:ind w:left="0" w:firstLine="0"/>
      </w:pPr>
    </w:lvl>
    <w:lvl w:ilvl="6" w:tplc="D17E4ADC">
      <w:numFmt w:val="decimal"/>
      <w:lvlText w:val=""/>
      <w:lvlJc w:val="left"/>
      <w:pPr>
        <w:ind w:left="0" w:firstLine="0"/>
      </w:pPr>
    </w:lvl>
    <w:lvl w:ilvl="7" w:tplc="6E4E3E50">
      <w:numFmt w:val="decimal"/>
      <w:lvlText w:val=""/>
      <w:lvlJc w:val="left"/>
      <w:pPr>
        <w:ind w:left="0" w:firstLine="0"/>
      </w:pPr>
    </w:lvl>
    <w:lvl w:ilvl="8" w:tplc="03EE2A52">
      <w:numFmt w:val="decimal"/>
      <w:lvlText w:val=""/>
      <w:lvlJc w:val="left"/>
      <w:pPr>
        <w:ind w:left="0" w:firstLine="0"/>
      </w:pPr>
    </w:lvl>
  </w:abstractNum>
  <w:abstractNum w:abstractNumId="30" w15:restartNumberingAfterBreak="0">
    <w:nsid w:val="4BFB32CF"/>
    <w:multiLevelType w:val="hybridMultilevel"/>
    <w:tmpl w:val="C2469B1E"/>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4F861188"/>
    <w:multiLevelType w:val="hybridMultilevel"/>
    <w:tmpl w:val="64E40FBA"/>
    <w:lvl w:ilvl="0" w:tplc="A0127768">
      <w:start w:val="1"/>
      <w:numFmt w:val="bullet"/>
      <w:lvlText w:val=""/>
      <w:lvlJc w:val="left"/>
      <w:pPr>
        <w:tabs>
          <w:tab w:val="num" w:pos="900"/>
        </w:tabs>
        <w:ind w:left="540" w:hanging="360"/>
      </w:pPr>
      <w:rPr>
        <w:rFonts w:ascii="Symbol" w:hAnsi="Symbol" w:hint="default"/>
      </w:rPr>
    </w:lvl>
    <w:lvl w:ilvl="1" w:tplc="41943ADA">
      <w:start w:val="1"/>
      <w:numFmt w:val="bullet"/>
      <w:lvlText w:val="o"/>
      <w:lvlJc w:val="left"/>
      <w:pPr>
        <w:tabs>
          <w:tab w:val="num" w:pos="1440"/>
        </w:tabs>
        <w:ind w:left="1080" w:hanging="360"/>
      </w:pPr>
      <w:rPr>
        <w:rFonts w:ascii="Courier New" w:hAnsi="Courier New" w:cs="Courier New" w:hint="default"/>
      </w:rPr>
    </w:lvl>
    <w:lvl w:ilvl="2" w:tplc="25989624">
      <w:numFmt w:val="decimal"/>
      <w:lvlText w:val=""/>
      <w:lvlJc w:val="left"/>
    </w:lvl>
    <w:lvl w:ilvl="3" w:tplc="79C6308A">
      <w:numFmt w:val="decimal"/>
      <w:lvlText w:val=""/>
      <w:lvlJc w:val="left"/>
    </w:lvl>
    <w:lvl w:ilvl="4" w:tplc="8594E6B0">
      <w:numFmt w:val="decimal"/>
      <w:lvlText w:val=""/>
      <w:lvlJc w:val="left"/>
    </w:lvl>
    <w:lvl w:ilvl="5" w:tplc="78DCF878">
      <w:numFmt w:val="decimal"/>
      <w:lvlText w:val=""/>
      <w:lvlJc w:val="left"/>
    </w:lvl>
    <w:lvl w:ilvl="6" w:tplc="9DDC9470">
      <w:numFmt w:val="decimal"/>
      <w:lvlText w:val=""/>
      <w:lvlJc w:val="left"/>
    </w:lvl>
    <w:lvl w:ilvl="7" w:tplc="21D43192">
      <w:numFmt w:val="decimal"/>
      <w:lvlText w:val=""/>
      <w:lvlJc w:val="left"/>
    </w:lvl>
    <w:lvl w:ilvl="8" w:tplc="F46EA4D4">
      <w:numFmt w:val="decimal"/>
      <w:lvlText w:val=""/>
      <w:lvlJc w:val="left"/>
    </w:lvl>
  </w:abstractNum>
  <w:abstractNum w:abstractNumId="32" w15:restartNumberingAfterBreak="0">
    <w:nsid w:val="50E05890"/>
    <w:multiLevelType w:val="hybridMultilevel"/>
    <w:tmpl w:val="C5F28E52"/>
    <w:lvl w:ilvl="0" w:tplc="73863E24">
      <w:start w:val="1"/>
      <w:numFmt w:val="bullet"/>
      <w:lvlText w:val=""/>
      <w:lvlJc w:val="left"/>
      <w:pPr>
        <w:tabs>
          <w:tab w:val="num" w:pos="900"/>
        </w:tabs>
        <w:ind w:left="540" w:hanging="360"/>
      </w:pPr>
      <w:rPr>
        <w:rFonts w:ascii="Symbol" w:hAnsi="Symbol" w:hint="default"/>
      </w:rPr>
    </w:lvl>
    <w:lvl w:ilvl="1" w:tplc="4C388864">
      <w:numFmt w:val="decimal"/>
      <w:lvlText w:val=""/>
      <w:lvlJc w:val="left"/>
      <w:pPr>
        <w:ind w:left="0" w:firstLine="0"/>
      </w:pPr>
    </w:lvl>
    <w:lvl w:ilvl="2" w:tplc="E800E022">
      <w:numFmt w:val="decimal"/>
      <w:lvlText w:val=""/>
      <w:lvlJc w:val="left"/>
      <w:pPr>
        <w:ind w:left="0" w:firstLine="0"/>
      </w:pPr>
    </w:lvl>
    <w:lvl w:ilvl="3" w:tplc="2188B028">
      <w:numFmt w:val="decimal"/>
      <w:lvlText w:val=""/>
      <w:lvlJc w:val="left"/>
      <w:pPr>
        <w:ind w:left="0" w:firstLine="0"/>
      </w:pPr>
    </w:lvl>
    <w:lvl w:ilvl="4" w:tplc="777E9BDC">
      <w:numFmt w:val="decimal"/>
      <w:lvlText w:val=""/>
      <w:lvlJc w:val="left"/>
      <w:pPr>
        <w:ind w:left="0" w:firstLine="0"/>
      </w:pPr>
    </w:lvl>
    <w:lvl w:ilvl="5" w:tplc="D848F00E">
      <w:numFmt w:val="decimal"/>
      <w:lvlText w:val=""/>
      <w:lvlJc w:val="left"/>
      <w:pPr>
        <w:ind w:left="0" w:firstLine="0"/>
      </w:pPr>
    </w:lvl>
    <w:lvl w:ilvl="6" w:tplc="EDC67E76">
      <w:numFmt w:val="decimal"/>
      <w:lvlText w:val=""/>
      <w:lvlJc w:val="left"/>
      <w:pPr>
        <w:ind w:left="0" w:firstLine="0"/>
      </w:pPr>
    </w:lvl>
    <w:lvl w:ilvl="7" w:tplc="E01E6196">
      <w:numFmt w:val="decimal"/>
      <w:lvlText w:val=""/>
      <w:lvlJc w:val="left"/>
      <w:pPr>
        <w:ind w:left="0" w:firstLine="0"/>
      </w:pPr>
    </w:lvl>
    <w:lvl w:ilvl="8" w:tplc="0FA48C7E">
      <w:numFmt w:val="decimal"/>
      <w:lvlText w:val=""/>
      <w:lvlJc w:val="left"/>
      <w:pPr>
        <w:ind w:left="0" w:firstLine="0"/>
      </w:pPr>
    </w:lvl>
  </w:abstractNum>
  <w:abstractNum w:abstractNumId="33" w15:restartNumberingAfterBreak="0">
    <w:nsid w:val="59112FF8"/>
    <w:multiLevelType w:val="hybridMultilevel"/>
    <w:tmpl w:val="F6F0FD8E"/>
    <w:lvl w:ilvl="0" w:tplc="D91EF3F8">
      <w:start w:val="3"/>
      <w:numFmt w:val="decimal"/>
      <w:lvlText w:val="%1."/>
      <w:lvlJc w:val="left"/>
      <w:pPr>
        <w:tabs>
          <w:tab w:val="num" w:pos="900"/>
        </w:tabs>
        <w:ind w:left="540" w:hanging="360"/>
      </w:pPr>
    </w:lvl>
    <w:lvl w:ilvl="1" w:tplc="33442C12">
      <w:numFmt w:val="decimal"/>
      <w:lvlText w:val=""/>
      <w:lvlJc w:val="left"/>
    </w:lvl>
    <w:lvl w:ilvl="2" w:tplc="3872BA22">
      <w:numFmt w:val="decimal"/>
      <w:lvlText w:val=""/>
      <w:lvlJc w:val="left"/>
    </w:lvl>
    <w:lvl w:ilvl="3" w:tplc="64F48446">
      <w:numFmt w:val="decimal"/>
      <w:lvlText w:val=""/>
      <w:lvlJc w:val="left"/>
    </w:lvl>
    <w:lvl w:ilvl="4" w:tplc="1952BFB8">
      <w:numFmt w:val="decimal"/>
      <w:lvlText w:val=""/>
      <w:lvlJc w:val="left"/>
    </w:lvl>
    <w:lvl w:ilvl="5" w:tplc="978A21E6">
      <w:numFmt w:val="decimal"/>
      <w:lvlText w:val=""/>
      <w:lvlJc w:val="left"/>
    </w:lvl>
    <w:lvl w:ilvl="6" w:tplc="D98209D2">
      <w:numFmt w:val="decimal"/>
      <w:lvlText w:val=""/>
      <w:lvlJc w:val="left"/>
    </w:lvl>
    <w:lvl w:ilvl="7" w:tplc="057E0D9A">
      <w:numFmt w:val="decimal"/>
      <w:lvlText w:val=""/>
      <w:lvlJc w:val="left"/>
    </w:lvl>
    <w:lvl w:ilvl="8" w:tplc="355469E2">
      <w:numFmt w:val="decimal"/>
      <w:lvlText w:val=""/>
      <w:lvlJc w:val="left"/>
    </w:lvl>
  </w:abstractNum>
  <w:abstractNum w:abstractNumId="34" w15:restartNumberingAfterBreak="0">
    <w:nsid w:val="59A37D5B"/>
    <w:multiLevelType w:val="hybridMultilevel"/>
    <w:tmpl w:val="DCC895D4"/>
    <w:lvl w:ilvl="0" w:tplc="562C4202">
      <w:start w:val="1"/>
      <w:numFmt w:val="bullet"/>
      <w:lvlText w:val=""/>
      <w:lvlJc w:val="left"/>
      <w:pPr>
        <w:tabs>
          <w:tab w:val="num" w:pos="900"/>
        </w:tabs>
        <w:ind w:left="540" w:hanging="360"/>
      </w:pPr>
      <w:rPr>
        <w:rFonts w:ascii="Symbol" w:hAnsi="Symbol" w:hint="default"/>
      </w:rPr>
    </w:lvl>
    <w:lvl w:ilvl="1" w:tplc="CBBC7916">
      <w:numFmt w:val="decimal"/>
      <w:lvlText w:val=""/>
      <w:lvlJc w:val="left"/>
    </w:lvl>
    <w:lvl w:ilvl="2" w:tplc="DDB2A724">
      <w:numFmt w:val="decimal"/>
      <w:lvlText w:val=""/>
      <w:lvlJc w:val="left"/>
    </w:lvl>
    <w:lvl w:ilvl="3" w:tplc="AD0C28AA">
      <w:numFmt w:val="decimal"/>
      <w:lvlText w:val=""/>
      <w:lvlJc w:val="left"/>
    </w:lvl>
    <w:lvl w:ilvl="4" w:tplc="46E08AF6">
      <w:numFmt w:val="decimal"/>
      <w:lvlText w:val=""/>
      <w:lvlJc w:val="left"/>
    </w:lvl>
    <w:lvl w:ilvl="5" w:tplc="61B837F0">
      <w:numFmt w:val="decimal"/>
      <w:lvlText w:val=""/>
      <w:lvlJc w:val="left"/>
    </w:lvl>
    <w:lvl w:ilvl="6" w:tplc="4ADE9B58">
      <w:numFmt w:val="decimal"/>
      <w:lvlText w:val=""/>
      <w:lvlJc w:val="left"/>
    </w:lvl>
    <w:lvl w:ilvl="7" w:tplc="EABA6C8A">
      <w:numFmt w:val="decimal"/>
      <w:lvlText w:val=""/>
      <w:lvlJc w:val="left"/>
    </w:lvl>
    <w:lvl w:ilvl="8" w:tplc="7226BDF6">
      <w:numFmt w:val="decimal"/>
      <w:lvlText w:val=""/>
      <w:lvlJc w:val="left"/>
    </w:lvl>
  </w:abstractNum>
  <w:abstractNum w:abstractNumId="35" w15:restartNumberingAfterBreak="0">
    <w:nsid w:val="65372B7B"/>
    <w:multiLevelType w:val="hybridMultilevel"/>
    <w:tmpl w:val="98F69C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930342D"/>
    <w:multiLevelType w:val="hybridMultilevel"/>
    <w:tmpl w:val="BE88EBE8"/>
    <w:lvl w:ilvl="0" w:tplc="DD50D4EA">
      <w:start w:val="1"/>
      <w:numFmt w:val="bullet"/>
      <w:lvlText w:val=""/>
      <w:lvlJc w:val="left"/>
      <w:pPr>
        <w:tabs>
          <w:tab w:val="num" w:pos="900"/>
        </w:tabs>
        <w:ind w:left="540" w:hanging="360"/>
      </w:pPr>
      <w:rPr>
        <w:rFonts w:ascii="Symbol" w:hAnsi="Symbol" w:hint="default"/>
      </w:rPr>
    </w:lvl>
    <w:lvl w:ilvl="1" w:tplc="D01C36C0">
      <w:start w:val="1"/>
      <w:numFmt w:val="bullet"/>
      <w:lvlText w:val="o"/>
      <w:lvlJc w:val="left"/>
      <w:pPr>
        <w:tabs>
          <w:tab w:val="num" w:pos="1440"/>
        </w:tabs>
        <w:ind w:left="1080" w:hanging="360"/>
      </w:pPr>
      <w:rPr>
        <w:rFonts w:ascii="Courier New" w:hAnsi="Courier New" w:cs="Courier New" w:hint="default"/>
      </w:rPr>
    </w:lvl>
    <w:lvl w:ilvl="2" w:tplc="DC10D1DA">
      <w:numFmt w:val="decimal"/>
      <w:lvlText w:val=""/>
      <w:lvlJc w:val="left"/>
      <w:pPr>
        <w:ind w:left="0" w:firstLine="0"/>
      </w:pPr>
    </w:lvl>
    <w:lvl w:ilvl="3" w:tplc="1284B8A6">
      <w:numFmt w:val="decimal"/>
      <w:lvlText w:val=""/>
      <w:lvlJc w:val="left"/>
      <w:pPr>
        <w:ind w:left="0" w:firstLine="0"/>
      </w:pPr>
    </w:lvl>
    <w:lvl w:ilvl="4" w:tplc="6B565734">
      <w:numFmt w:val="decimal"/>
      <w:lvlText w:val=""/>
      <w:lvlJc w:val="left"/>
      <w:pPr>
        <w:ind w:left="0" w:firstLine="0"/>
      </w:pPr>
    </w:lvl>
    <w:lvl w:ilvl="5" w:tplc="02A0F544">
      <w:numFmt w:val="decimal"/>
      <w:lvlText w:val=""/>
      <w:lvlJc w:val="left"/>
      <w:pPr>
        <w:ind w:left="0" w:firstLine="0"/>
      </w:pPr>
    </w:lvl>
    <w:lvl w:ilvl="6" w:tplc="B1C2CE90">
      <w:numFmt w:val="decimal"/>
      <w:lvlText w:val=""/>
      <w:lvlJc w:val="left"/>
      <w:pPr>
        <w:ind w:left="0" w:firstLine="0"/>
      </w:pPr>
    </w:lvl>
    <w:lvl w:ilvl="7" w:tplc="E1F8A1C6">
      <w:numFmt w:val="decimal"/>
      <w:lvlText w:val=""/>
      <w:lvlJc w:val="left"/>
      <w:pPr>
        <w:ind w:left="0" w:firstLine="0"/>
      </w:pPr>
    </w:lvl>
    <w:lvl w:ilvl="8" w:tplc="CCA0D306">
      <w:numFmt w:val="decimal"/>
      <w:lvlText w:val=""/>
      <w:lvlJc w:val="left"/>
      <w:pPr>
        <w:ind w:left="0" w:firstLine="0"/>
      </w:pPr>
    </w:lvl>
  </w:abstractNum>
  <w:abstractNum w:abstractNumId="37" w15:restartNumberingAfterBreak="0">
    <w:nsid w:val="69A23DA5"/>
    <w:multiLevelType w:val="hybridMultilevel"/>
    <w:tmpl w:val="55C002D6"/>
    <w:lvl w:ilvl="0" w:tplc="3754E408">
      <w:numFmt w:val="decimal"/>
      <w:lvlText w:val=""/>
      <w:lvlJc w:val="left"/>
    </w:lvl>
    <w:lvl w:ilvl="1" w:tplc="97E46F32">
      <w:numFmt w:val="decimal"/>
      <w:lvlText w:val=""/>
      <w:lvlJc w:val="left"/>
    </w:lvl>
    <w:lvl w:ilvl="2" w:tplc="722ECFB8">
      <w:numFmt w:val="decimal"/>
      <w:lvlText w:val=""/>
      <w:lvlJc w:val="left"/>
    </w:lvl>
    <w:lvl w:ilvl="3" w:tplc="4D06377C">
      <w:numFmt w:val="decimal"/>
      <w:lvlText w:val=""/>
      <w:lvlJc w:val="left"/>
    </w:lvl>
    <w:lvl w:ilvl="4" w:tplc="F3548202">
      <w:numFmt w:val="decimal"/>
      <w:lvlText w:val=""/>
      <w:lvlJc w:val="left"/>
    </w:lvl>
    <w:lvl w:ilvl="5" w:tplc="E8D4A792">
      <w:numFmt w:val="decimal"/>
      <w:lvlText w:val=""/>
      <w:lvlJc w:val="left"/>
    </w:lvl>
    <w:lvl w:ilvl="6" w:tplc="1280F4F4">
      <w:numFmt w:val="decimal"/>
      <w:lvlText w:val=""/>
      <w:lvlJc w:val="left"/>
    </w:lvl>
    <w:lvl w:ilvl="7" w:tplc="FB1E6AB2">
      <w:numFmt w:val="decimal"/>
      <w:lvlText w:val=""/>
      <w:lvlJc w:val="left"/>
    </w:lvl>
    <w:lvl w:ilvl="8" w:tplc="ACD878A0">
      <w:numFmt w:val="decimal"/>
      <w:lvlText w:val=""/>
      <w:lvlJc w:val="left"/>
    </w:lvl>
  </w:abstractNum>
  <w:abstractNum w:abstractNumId="38" w15:restartNumberingAfterBreak="0">
    <w:nsid w:val="6E475F2C"/>
    <w:multiLevelType w:val="hybridMultilevel"/>
    <w:tmpl w:val="BCEAE278"/>
    <w:lvl w:ilvl="0" w:tplc="A9E68286">
      <w:start w:val="1"/>
      <w:numFmt w:val="bullet"/>
      <w:lvlText w:val=""/>
      <w:lvlJc w:val="left"/>
      <w:pPr>
        <w:tabs>
          <w:tab w:val="num" w:pos="900"/>
        </w:tabs>
        <w:ind w:left="540" w:hanging="360"/>
      </w:pPr>
      <w:rPr>
        <w:rFonts w:ascii="Symbol" w:hAnsi="Symbol" w:hint="default"/>
      </w:rPr>
    </w:lvl>
    <w:lvl w:ilvl="1" w:tplc="C1C648F8">
      <w:numFmt w:val="decimal"/>
      <w:lvlText w:val=""/>
      <w:lvlJc w:val="left"/>
    </w:lvl>
    <w:lvl w:ilvl="2" w:tplc="D34EE216">
      <w:numFmt w:val="decimal"/>
      <w:lvlText w:val=""/>
      <w:lvlJc w:val="left"/>
    </w:lvl>
    <w:lvl w:ilvl="3" w:tplc="17F68E78">
      <w:numFmt w:val="decimal"/>
      <w:lvlText w:val=""/>
      <w:lvlJc w:val="left"/>
    </w:lvl>
    <w:lvl w:ilvl="4" w:tplc="F6A82AF8">
      <w:numFmt w:val="decimal"/>
      <w:lvlText w:val=""/>
      <w:lvlJc w:val="left"/>
    </w:lvl>
    <w:lvl w:ilvl="5" w:tplc="C0D07742">
      <w:numFmt w:val="decimal"/>
      <w:lvlText w:val=""/>
      <w:lvlJc w:val="left"/>
    </w:lvl>
    <w:lvl w:ilvl="6" w:tplc="B5DE7990">
      <w:numFmt w:val="decimal"/>
      <w:lvlText w:val=""/>
      <w:lvlJc w:val="left"/>
    </w:lvl>
    <w:lvl w:ilvl="7" w:tplc="283CD348">
      <w:numFmt w:val="decimal"/>
      <w:lvlText w:val=""/>
      <w:lvlJc w:val="left"/>
    </w:lvl>
    <w:lvl w:ilvl="8" w:tplc="266C6AD0">
      <w:numFmt w:val="decimal"/>
      <w:lvlText w:val=""/>
      <w:lvlJc w:val="left"/>
    </w:lvl>
  </w:abstractNum>
  <w:abstractNum w:abstractNumId="39" w15:restartNumberingAfterBreak="0">
    <w:nsid w:val="6FA7217F"/>
    <w:multiLevelType w:val="hybridMultilevel"/>
    <w:tmpl w:val="8BC0E120"/>
    <w:lvl w:ilvl="0" w:tplc="047C7214">
      <w:start w:val="1"/>
      <w:numFmt w:val="bullet"/>
      <w:lvlText w:val=""/>
      <w:lvlJc w:val="left"/>
      <w:pPr>
        <w:tabs>
          <w:tab w:val="num" w:pos="900"/>
        </w:tabs>
        <w:ind w:left="540" w:hanging="360"/>
      </w:pPr>
      <w:rPr>
        <w:rFonts w:ascii="Symbol" w:hAnsi="Symbol" w:hint="default"/>
      </w:rPr>
    </w:lvl>
    <w:lvl w:ilvl="1" w:tplc="DD221AA0">
      <w:numFmt w:val="decimal"/>
      <w:lvlText w:val=""/>
      <w:lvlJc w:val="left"/>
    </w:lvl>
    <w:lvl w:ilvl="2" w:tplc="E7E00F52">
      <w:numFmt w:val="decimal"/>
      <w:lvlText w:val=""/>
      <w:lvlJc w:val="left"/>
    </w:lvl>
    <w:lvl w:ilvl="3" w:tplc="2E6C4ECE">
      <w:numFmt w:val="decimal"/>
      <w:lvlText w:val=""/>
      <w:lvlJc w:val="left"/>
    </w:lvl>
    <w:lvl w:ilvl="4" w:tplc="8760DCD0">
      <w:numFmt w:val="decimal"/>
      <w:lvlText w:val=""/>
      <w:lvlJc w:val="left"/>
    </w:lvl>
    <w:lvl w:ilvl="5" w:tplc="BDC47F84">
      <w:numFmt w:val="decimal"/>
      <w:lvlText w:val=""/>
      <w:lvlJc w:val="left"/>
    </w:lvl>
    <w:lvl w:ilvl="6" w:tplc="87CC400A">
      <w:numFmt w:val="decimal"/>
      <w:lvlText w:val=""/>
      <w:lvlJc w:val="left"/>
    </w:lvl>
    <w:lvl w:ilvl="7" w:tplc="53BA93A4">
      <w:numFmt w:val="decimal"/>
      <w:lvlText w:val=""/>
      <w:lvlJc w:val="left"/>
    </w:lvl>
    <w:lvl w:ilvl="8" w:tplc="5D4E1566">
      <w:numFmt w:val="decimal"/>
      <w:lvlText w:val=""/>
      <w:lvlJc w:val="left"/>
    </w:lvl>
  </w:abstractNum>
  <w:abstractNum w:abstractNumId="40" w15:restartNumberingAfterBreak="0">
    <w:nsid w:val="6FD45D0E"/>
    <w:multiLevelType w:val="hybridMultilevel"/>
    <w:tmpl w:val="6052BD6A"/>
    <w:lvl w:ilvl="0" w:tplc="12C80726">
      <w:start w:val="1"/>
      <w:numFmt w:val="bullet"/>
      <w:lvlText w:val=""/>
      <w:lvlJc w:val="left"/>
      <w:pPr>
        <w:tabs>
          <w:tab w:val="num" w:pos="900"/>
        </w:tabs>
        <w:ind w:left="540" w:hanging="360"/>
      </w:pPr>
      <w:rPr>
        <w:rFonts w:ascii="Symbol" w:hAnsi="Symbol" w:hint="default"/>
      </w:rPr>
    </w:lvl>
    <w:lvl w:ilvl="1" w:tplc="C03C4926">
      <w:start w:val="1"/>
      <w:numFmt w:val="bullet"/>
      <w:lvlText w:val="o"/>
      <w:lvlJc w:val="left"/>
      <w:pPr>
        <w:tabs>
          <w:tab w:val="num" w:pos="1440"/>
        </w:tabs>
        <w:ind w:left="1080" w:hanging="360"/>
      </w:pPr>
      <w:rPr>
        <w:rFonts w:ascii="Courier New" w:hAnsi="Courier New" w:cs="Courier New" w:hint="default"/>
      </w:rPr>
    </w:lvl>
    <w:lvl w:ilvl="2" w:tplc="A9C684FE">
      <w:start w:val="1"/>
      <w:numFmt w:val="lowerRoman"/>
      <w:lvlText w:val="%3."/>
      <w:lvlJc w:val="left"/>
      <w:pPr>
        <w:tabs>
          <w:tab w:val="num" w:pos="1980"/>
        </w:tabs>
        <w:ind w:left="1620" w:hanging="360"/>
      </w:pPr>
    </w:lvl>
    <w:lvl w:ilvl="3" w:tplc="731A2336">
      <w:numFmt w:val="decimal"/>
      <w:lvlText w:val=""/>
      <w:lvlJc w:val="left"/>
    </w:lvl>
    <w:lvl w:ilvl="4" w:tplc="148A40AE">
      <w:numFmt w:val="decimal"/>
      <w:lvlText w:val=""/>
      <w:lvlJc w:val="left"/>
    </w:lvl>
    <w:lvl w:ilvl="5" w:tplc="E33E83AA">
      <w:numFmt w:val="decimal"/>
      <w:lvlText w:val=""/>
      <w:lvlJc w:val="left"/>
    </w:lvl>
    <w:lvl w:ilvl="6" w:tplc="6F8E126C">
      <w:numFmt w:val="decimal"/>
      <w:lvlText w:val=""/>
      <w:lvlJc w:val="left"/>
    </w:lvl>
    <w:lvl w:ilvl="7" w:tplc="3642E778">
      <w:numFmt w:val="decimal"/>
      <w:lvlText w:val=""/>
      <w:lvlJc w:val="left"/>
    </w:lvl>
    <w:lvl w:ilvl="8" w:tplc="799EFF9C">
      <w:numFmt w:val="decimal"/>
      <w:lvlText w:val=""/>
      <w:lvlJc w:val="left"/>
    </w:lvl>
  </w:abstractNum>
  <w:abstractNum w:abstractNumId="41" w15:restartNumberingAfterBreak="0">
    <w:nsid w:val="72D34D18"/>
    <w:multiLevelType w:val="hybridMultilevel"/>
    <w:tmpl w:val="A5D425B2"/>
    <w:lvl w:ilvl="0" w:tplc="9E6E62AE">
      <w:start w:val="6"/>
      <w:numFmt w:val="decimal"/>
      <w:lvlText w:val="%1."/>
      <w:lvlJc w:val="left"/>
      <w:pPr>
        <w:tabs>
          <w:tab w:val="num" w:pos="900"/>
        </w:tabs>
        <w:ind w:left="540" w:hanging="360"/>
      </w:pPr>
    </w:lvl>
    <w:lvl w:ilvl="1" w:tplc="4AA62CBA">
      <w:numFmt w:val="decimal"/>
      <w:lvlText w:val=""/>
      <w:lvlJc w:val="left"/>
    </w:lvl>
    <w:lvl w:ilvl="2" w:tplc="20B2A228">
      <w:numFmt w:val="decimal"/>
      <w:lvlText w:val=""/>
      <w:lvlJc w:val="left"/>
    </w:lvl>
    <w:lvl w:ilvl="3" w:tplc="608AF1F6">
      <w:numFmt w:val="decimal"/>
      <w:lvlText w:val=""/>
      <w:lvlJc w:val="left"/>
    </w:lvl>
    <w:lvl w:ilvl="4" w:tplc="004E2636">
      <w:numFmt w:val="decimal"/>
      <w:lvlText w:val=""/>
      <w:lvlJc w:val="left"/>
    </w:lvl>
    <w:lvl w:ilvl="5" w:tplc="737A7298">
      <w:numFmt w:val="decimal"/>
      <w:lvlText w:val=""/>
      <w:lvlJc w:val="left"/>
    </w:lvl>
    <w:lvl w:ilvl="6" w:tplc="D46E3B24">
      <w:numFmt w:val="decimal"/>
      <w:lvlText w:val=""/>
      <w:lvlJc w:val="left"/>
    </w:lvl>
    <w:lvl w:ilvl="7" w:tplc="4CD02E5A">
      <w:numFmt w:val="decimal"/>
      <w:lvlText w:val=""/>
      <w:lvlJc w:val="left"/>
    </w:lvl>
    <w:lvl w:ilvl="8" w:tplc="A29A603E">
      <w:numFmt w:val="decimal"/>
      <w:lvlText w:val=""/>
      <w:lvlJc w:val="left"/>
    </w:lvl>
  </w:abstractNum>
  <w:abstractNum w:abstractNumId="42" w15:restartNumberingAfterBreak="0">
    <w:nsid w:val="785F1703"/>
    <w:multiLevelType w:val="hybridMultilevel"/>
    <w:tmpl w:val="054C755C"/>
    <w:lvl w:ilvl="0" w:tplc="B0600600">
      <w:start w:val="1"/>
      <w:numFmt w:val="bullet"/>
      <w:lvlText w:val=""/>
      <w:lvlJc w:val="left"/>
      <w:pPr>
        <w:tabs>
          <w:tab w:val="num" w:pos="900"/>
        </w:tabs>
        <w:ind w:left="540" w:hanging="360"/>
      </w:pPr>
      <w:rPr>
        <w:rFonts w:ascii="Symbol" w:hAnsi="Symbol" w:hint="default"/>
      </w:rPr>
    </w:lvl>
    <w:lvl w:ilvl="1" w:tplc="AA980634">
      <w:start w:val="1"/>
      <w:numFmt w:val="bullet"/>
      <w:lvlText w:val="o"/>
      <w:lvlJc w:val="left"/>
      <w:pPr>
        <w:tabs>
          <w:tab w:val="num" w:pos="1440"/>
        </w:tabs>
        <w:ind w:left="1080" w:hanging="360"/>
      </w:pPr>
      <w:rPr>
        <w:rFonts w:ascii="Courier New" w:hAnsi="Courier New" w:cs="Courier New" w:hint="default"/>
      </w:rPr>
    </w:lvl>
    <w:lvl w:ilvl="2" w:tplc="7AC08AAE">
      <w:numFmt w:val="decimal"/>
      <w:lvlText w:val=""/>
      <w:lvlJc w:val="left"/>
    </w:lvl>
    <w:lvl w:ilvl="3" w:tplc="CC92A94C">
      <w:numFmt w:val="decimal"/>
      <w:lvlText w:val=""/>
      <w:lvlJc w:val="left"/>
    </w:lvl>
    <w:lvl w:ilvl="4" w:tplc="6B32CA70">
      <w:numFmt w:val="decimal"/>
      <w:lvlText w:val=""/>
      <w:lvlJc w:val="left"/>
    </w:lvl>
    <w:lvl w:ilvl="5" w:tplc="C67C339A">
      <w:numFmt w:val="decimal"/>
      <w:lvlText w:val=""/>
      <w:lvlJc w:val="left"/>
    </w:lvl>
    <w:lvl w:ilvl="6" w:tplc="F3BAD608">
      <w:numFmt w:val="decimal"/>
      <w:lvlText w:val=""/>
      <w:lvlJc w:val="left"/>
    </w:lvl>
    <w:lvl w:ilvl="7" w:tplc="B2342750">
      <w:numFmt w:val="decimal"/>
      <w:lvlText w:val=""/>
      <w:lvlJc w:val="left"/>
    </w:lvl>
    <w:lvl w:ilvl="8" w:tplc="AB7C2C20">
      <w:numFmt w:val="decimal"/>
      <w:lvlText w:val=""/>
      <w:lvlJc w:val="left"/>
    </w:lvl>
  </w:abstractNum>
  <w:abstractNum w:abstractNumId="43" w15:restartNumberingAfterBreak="0">
    <w:nsid w:val="78FA6AC3"/>
    <w:multiLevelType w:val="hybridMultilevel"/>
    <w:tmpl w:val="27E4AF58"/>
    <w:lvl w:ilvl="0" w:tplc="7804CCD6">
      <w:start w:val="4"/>
      <w:numFmt w:val="decimal"/>
      <w:lvlText w:val="%1."/>
      <w:lvlJc w:val="left"/>
      <w:pPr>
        <w:tabs>
          <w:tab w:val="num" w:pos="900"/>
        </w:tabs>
        <w:ind w:left="540" w:hanging="360"/>
      </w:pPr>
    </w:lvl>
    <w:lvl w:ilvl="1" w:tplc="EAFAFD24">
      <w:numFmt w:val="decimal"/>
      <w:lvlText w:val=""/>
      <w:lvlJc w:val="left"/>
    </w:lvl>
    <w:lvl w:ilvl="2" w:tplc="DF42620E">
      <w:numFmt w:val="decimal"/>
      <w:lvlText w:val=""/>
      <w:lvlJc w:val="left"/>
    </w:lvl>
    <w:lvl w:ilvl="3" w:tplc="2EDAA932">
      <w:numFmt w:val="decimal"/>
      <w:lvlText w:val=""/>
      <w:lvlJc w:val="left"/>
    </w:lvl>
    <w:lvl w:ilvl="4" w:tplc="66BEF5DC">
      <w:numFmt w:val="decimal"/>
      <w:lvlText w:val=""/>
      <w:lvlJc w:val="left"/>
    </w:lvl>
    <w:lvl w:ilvl="5" w:tplc="C0169260">
      <w:numFmt w:val="decimal"/>
      <w:lvlText w:val=""/>
      <w:lvlJc w:val="left"/>
    </w:lvl>
    <w:lvl w:ilvl="6" w:tplc="180E12CA">
      <w:numFmt w:val="decimal"/>
      <w:lvlText w:val=""/>
      <w:lvlJc w:val="left"/>
    </w:lvl>
    <w:lvl w:ilvl="7" w:tplc="3C085DE0">
      <w:numFmt w:val="decimal"/>
      <w:lvlText w:val=""/>
      <w:lvlJc w:val="left"/>
    </w:lvl>
    <w:lvl w:ilvl="8" w:tplc="C3D0743A">
      <w:numFmt w:val="decimal"/>
      <w:lvlText w:val=""/>
      <w:lvlJc w:val="left"/>
    </w:lvl>
  </w:abstractNum>
  <w:abstractNum w:abstractNumId="44" w15:restartNumberingAfterBreak="0">
    <w:nsid w:val="790620FA"/>
    <w:multiLevelType w:val="hybridMultilevel"/>
    <w:tmpl w:val="C3C87014"/>
    <w:lvl w:ilvl="0" w:tplc="1062C508">
      <w:start w:val="1"/>
      <w:numFmt w:val="bullet"/>
      <w:lvlText w:val=""/>
      <w:lvlJc w:val="left"/>
      <w:pPr>
        <w:tabs>
          <w:tab w:val="num" w:pos="900"/>
        </w:tabs>
        <w:ind w:left="540" w:hanging="360"/>
      </w:pPr>
      <w:rPr>
        <w:rFonts w:ascii="Symbol" w:hAnsi="Symbol" w:hint="default"/>
      </w:rPr>
    </w:lvl>
    <w:lvl w:ilvl="1" w:tplc="7B7CADBA">
      <w:numFmt w:val="decimal"/>
      <w:lvlText w:val=""/>
      <w:lvlJc w:val="left"/>
      <w:pPr>
        <w:ind w:left="0" w:firstLine="0"/>
      </w:pPr>
    </w:lvl>
    <w:lvl w:ilvl="2" w:tplc="3DDA5210">
      <w:numFmt w:val="decimal"/>
      <w:lvlText w:val=""/>
      <w:lvlJc w:val="left"/>
      <w:pPr>
        <w:ind w:left="0" w:firstLine="0"/>
      </w:pPr>
    </w:lvl>
    <w:lvl w:ilvl="3" w:tplc="C88E8790">
      <w:numFmt w:val="decimal"/>
      <w:lvlText w:val=""/>
      <w:lvlJc w:val="left"/>
      <w:pPr>
        <w:ind w:left="0" w:firstLine="0"/>
      </w:pPr>
    </w:lvl>
    <w:lvl w:ilvl="4" w:tplc="21B0A66C">
      <w:numFmt w:val="decimal"/>
      <w:lvlText w:val=""/>
      <w:lvlJc w:val="left"/>
      <w:pPr>
        <w:ind w:left="0" w:firstLine="0"/>
      </w:pPr>
    </w:lvl>
    <w:lvl w:ilvl="5" w:tplc="02B2EA1A">
      <w:numFmt w:val="decimal"/>
      <w:lvlText w:val=""/>
      <w:lvlJc w:val="left"/>
      <w:pPr>
        <w:ind w:left="0" w:firstLine="0"/>
      </w:pPr>
    </w:lvl>
    <w:lvl w:ilvl="6" w:tplc="A0EE5924">
      <w:numFmt w:val="decimal"/>
      <w:lvlText w:val=""/>
      <w:lvlJc w:val="left"/>
      <w:pPr>
        <w:ind w:left="0" w:firstLine="0"/>
      </w:pPr>
    </w:lvl>
    <w:lvl w:ilvl="7" w:tplc="3192FBAE">
      <w:numFmt w:val="decimal"/>
      <w:lvlText w:val=""/>
      <w:lvlJc w:val="left"/>
      <w:pPr>
        <w:ind w:left="0" w:firstLine="0"/>
      </w:pPr>
    </w:lvl>
    <w:lvl w:ilvl="8" w:tplc="F528B2B6">
      <w:numFmt w:val="decimal"/>
      <w:lvlText w:val=""/>
      <w:lvlJc w:val="left"/>
      <w:pPr>
        <w:ind w:left="0" w:firstLine="0"/>
      </w:pPr>
    </w:lvl>
  </w:abstractNum>
  <w:abstractNum w:abstractNumId="45" w15:restartNumberingAfterBreak="0">
    <w:nsid w:val="79311FD9"/>
    <w:multiLevelType w:val="hybridMultilevel"/>
    <w:tmpl w:val="FE0CB804"/>
    <w:lvl w:ilvl="0" w:tplc="E3A0FF64">
      <w:start w:val="1"/>
      <w:numFmt w:val="decimal"/>
      <w:lvlText w:val="%1."/>
      <w:lvlJc w:val="left"/>
      <w:pPr>
        <w:tabs>
          <w:tab w:val="num" w:pos="900"/>
        </w:tabs>
        <w:ind w:left="540" w:hanging="360"/>
      </w:pPr>
    </w:lvl>
    <w:lvl w:ilvl="1" w:tplc="6B24A190">
      <w:numFmt w:val="decimal"/>
      <w:lvlText w:val=""/>
      <w:lvlJc w:val="left"/>
      <w:pPr>
        <w:ind w:left="0" w:firstLine="0"/>
      </w:pPr>
    </w:lvl>
    <w:lvl w:ilvl="2" w:tplc="B8DE9184">
      <w:numFmt w:val="decimal"/>
      <w:lvlText w:val=""/>
      <w:lvlJc w:val="left"/>
      <w:pPr>
        <w:ind w:left="0" w:firstLine="0"/>
      </w:pPr>
    </w:lvl>
    <w:lvl w:ilvl="3" w:tplc="182240F6">
      <w:numFmt w:val="decimal"/>
      <w:lvlText w:val=""/>
      <w:lvlJc w:val="left"/>
      <w:pPr>
        <w:ind w:left="0" w:firstLine="0"/>
      </w:pPr>
    </w:lvl>
    <w:lvl w:ilvl="4" w:tplc="92C2AF6A">
      <w:numFmt w:val="decimal"/>
      <w:lvlText w:val=""/>
      <w:lvlJc w:val="left"/>
      <w:pPr>
        <w:ind w:left="0" w:firstLine="0"/>
      </w:pPr>
    </w:lvl>
    <w:lvl w:ilvl="5" w:tplc="EDAEF216">
      <w:numFmt w:val="decimal"/>
      <w:lvlText w:val=""/>
      <w:lvlJc w:val="left"/>
      <w:pPr>
        <w:ind w:left="0" w:firstLine="0"/>
      </w:pPr>
    </w:lvl>
    <w:lvl w:ilvl="6" w:tplc="B9AA2816">
      <w:numFmt w:val="decimal"/>
      <w:lvlText w:val=""/>
      <w:lvlJc w:val="left"/>
      <w:pPr>
        <w:ind w:left="0" w:firstLine="0"/>
      </w:pPr>
    </w:lvl>
    <w:lvl w:ilvl="7" w:tplc="3F481B00">
      <w:numFmt w:val="decimal"/>
      <w:lvlText w:val=""/>
      <w:lvlJc w:val="left"/>
      <w:pPr>
        <w:ind w:left="0" w:firstLine="0"/>
      </w:pPr>
    </w:lvl>
    <w:lvl w:ilvl="8" w:tplc="4ABEA9A4">
      <w:numFmt w:val="decimal"/>
      <w:lvlText w:val=""/>
      <w:lvlJc w:val="left"/>
      <w:pPr>
        <w:ind w:left="0" w:firstLine="0"/>
      </w:pPr>
    </w:lvl>
  </w:abstractNum>
  <w:abstractNum w:abstractNumId="46" w15:restartNumberingAfterBreak="0">
    <w:nsid w:val="7BB23DAA"/>
    <w:multiLevelType w:val="multilevel"/>
    <w:tmpl w:val="E8C684A4"/>
    <w:lvl w:ilvl="0">
      <w:start w:val="1"/>
      <w:numFmt w:val="decimal"/>
      <w:lvlText w:val="%1"/>
      <w:lvlJc w:val="left"/>
      <w:pPr>
        <w:ind w:left="383" w:hanging="383"/>
      </w:pPr>
      <w:rPr>
        <w:rFonts w:hint="default"/>
      </w:rPr>
    </w:lvl>
    <w:lvl w:ilvl="1">
      <w:start w:val="1"/>
      <w:numFmt w:val="decimal"/>
      <w:lvlText w:val="%1.%2"/>
      <w:lvlJc w:val="left"/>
      <w:pPr>
        <w:ind w:left="383" w:hanging="38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8228204">
    <w:abstractNumId w:val="20"/>
  </w:num>
  <w:num w:numId="2" w16cid:durableId="1914044541">
    <w:abstractNumId w:val="2"/>
  </w:num>
  <w:num w:numId="3" w16cid:durableId="644970024">
    <w:abstractNumId w:val="16"/>
  </w:num>
  <w:num w:numId="4" w16cid:durableId="380061593">
    <w:abstractNumId w:val="13"/>
  </w:num>
  <w:num w:numId="5" w16cid:durableId="634143982">
    <w:abstractNumId w:val="24"/>
  </w:num>
  <w:num w:numId="6" w16cid:durableId="136654397">
    <w:abstractNumId w:val="9"/>
  </w:num>
  <w:num w:numId="7" w16cid:durableId="497501195">
    <w:abstractNumId w:val="42"/>
  </w:num>
  <w:num w:numId="8" w16cid:durableId="687408413">
    <w:abstractNumId w:val="33"/>
  </w:num>
  <w:num w:numId="9" w16cid:durableId="1049257718">
    <w:abstractNumId w:val="3"/>
  </w:num>
  <w:num w:numId="10" w16cid:durableId="828013375">
    <w:abstractNumId w:val="43"/>
  </w:num>
  <w:num w:numId="11" w16cid:durableId="1949583568">
    <w:abstractNumId w:val="34"/>
  </w:num>
  <w:num w:numId="12" w16cid:durableId="395781616">
    <w:abstractNumId w:val="23"/>
  </w:num>
  <w:num w:numId="13" w16cid:durableId="879897613">
    <w:abstractNumId w:val="39"/>
  </w:num>
  <w:num w:numId="14" w16cid:durableId="944846423">
    <w:abstractNumId w:val="41"/>
  </w:num>
  <w:num w:numId="15" w16cid:durableId="307636065">
    <w:abstractNumId w:val="18"/>
  </w:num>
  <w:num w:numId="16" w16cid:durableId="367989833">
    <w:abstractNumId w:val="11"/>
  </w:num>
  <w:num w:numId="17" w16cid:durableId="356465917">
    <w:abstractNumId w:val="27"/>
  </w:num>
  <w:num w:numId="18" w16cid:durableId="1356731387">
    <w:abstractNumId w:val="40"/>
  </w:num>
  <w:num w:numId="19" w16cid:durableId="1863009134">
    <w:abstractNumId w:val="12"/>
  </w:num>
  <w:num w:numId="20" w16cid:durableId="888566159">
    <w:abstractNumId w:val="14"/>
  </w:num>
  <w:num w:numId="21" w16cid:durableId="755446425">
    <w:abstractNumId w:val="8"/>
  </w:num>
  <w:num w:numId="22" w16cid:durableId="1008673859">
    <w:abstractNumId w:val="38"/>
  </w:num>
  <w:num w:numId="23" w16cid:durableId="1588073000">
    <w:abstractNumId w:val="31"/>
  </w:num>
  <w:num w:numId="24" w16cid:durableId="1529443502">
    <w:abstractNumId w:val="37"/>
  </w:num>
  <w:num w:numId="25" w16cid:durableId="1729262509">
    <w:abstractNumId w:val="10"/>
  </w:num>
  <w:num w:numId="26" w16cid:durableId="1059941186">
    <w:abstractNumId w:val="19"/>
  </w:num>
  <w:num w:numId="27" w16cid:durableId="1006830330">
    <w:abstractNumId w:val="17"/>
  </w:num>
  <w:num w:numId="28" w16cid:durableId="695350288">
    <w:abstractNumId w:val="7"/>
  </w:num>
  <w:num w:numId="29" w16cid:durableId="1144278264">
    <w:abstractNumId w:val="21"/>
  </w:num>
  <w:num w:numId="30" w16cid:durableId="1717974330">
    <w:abstractNumId w:val="29"/>
  </w:num>
  <w:num w:numId="31" w16cid:durableId="1716849400">
    <w:abstractNumId w:val="44"/>
  </w:num>
  <w:num w:numId="32" w16cid:durableId="915437297">
    <w:abstractNumId w:val="0"/>
  </w:num>
  <w:num w:numId="33" w16cid:durableId="1100881281">
    <w:abstractNumId w:val="5"/>
  </w:num>
  <w:num w:numId="34" w16cid:durableId="713428843">
    <w:abstractNumId w:val="28"/>
  </w:num>
  <w:num w:numId="35" w16cid:durableId="2082290674">
    <w:abstractNumId w:val="22"/>
  </w:num>
  <w:num w:numId="36" w16cid:durableId="1503542075">
    <w:abstractNumId w:val="6"/>
  </w:num>
  <w:num w:numId="37" w16cid:durableId="312610569">
    <w:abstractNumId w:val="1"/>
  </w:num>
  <w:num w:numId="38" w16cid:durableId="2133134640">
    <w:abstractNumId w:val="15"/>
  </w:num>
  <w:num w:numId="39" w16cid:durableId="1921477881">
    <w:abstractNumId w:val="32"/>
  </w:num>
  <w:num w:numId="40" w16cid:durableId="1129934093">
    <w:abstractNumId w:val="36"/>
  </w:num>
  <w:num w:numId="41" w16cid:durableId="451902161">
    <w:abstractNumId w:val="45"/>
    <w:lvlOverride w:ilvl="0">
      <w:startOverride w:val="1"/>
    </w:lvlOverride>
    <w:lvlOverride w:ilvl="1"/>
    <w:lvlOverride w:ilvl="2"/>
    <w:lvlOverride w:ilvl="3"/>
    <w:lvlOverride w:ilvl="4"/>
    <w:lvlOverride w:ilvl="5"/>
    <w:lvlOverride w:ilvl="6"/>
    <w:lvlOverride w:ilvl="7"/>
    <w:lvlOverride w:ilvl="8"/>
  </w:num>
  <w:num w:numId="42" w16cid:durableId="1391271433">
    <w:abstractNumId w:val="35"/>
  </w:num>
  <w:num w:numId="43" w16cid:durableId="1049066716">
    <w:abstractNumId w:val="46"/>
  </w:num>
  <w:num w:numId="44" w16cid:durableId="1213998365">
    <w:abstractNumId w:val="4"/>
  </w:num>
  <w:num w:numId="45" w16cid:durableId="25643388">
    <w:abstractNumId w:val="30"/>
  </w:num>
  <w:num w:numId="46" w16cid:durableId="642202985">
    <w:abstractNumId w:val="26"/>
  </w:num>
  <w:num w:numId="47" w16cid:durableId="2895563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04"/>
    <w:rsid w:val="000149B0"/>
    <w:rsid w:val="00065844"/>
    <w:rsid w:val="000A7A0D"/>
    <w:rsid w:val="000B2F1A"/>
    <w:rsid w:val="000D13CC"/>
    <w:rsid w:val="000D1AF7"/>
    <w:rsid w:val="0018136F"/>
    <w:rsid w:val="001D5387"/>
    <w:rsid w:val="001F1EFA"/>
    <w:rsid w:val="00214BB5"/>
    <w:rsid w:val="0031468D"/>
    <w:rsid w:val="00365C94"/>
    <w:rsid w:val="003710C8"/>
    <w:rsid w:val="00385F69"/>
    <w:rsid w:val="0039094B"/>
    <w:rsid w:val="003E5765"/>
    <w:rsid w:val="003F1F64"/>
    <w:rsid w:val="0040694F"/>
    <w:rsid w:val="0042030A"/>
    <w:rsid w:val="004444FD"/>
    <w:rsid w:val="00451F3C"/>
    <w:rsid w:val="0049008A"/>
    <w:rsid w:val="00492D6A"/>
    <w:rsid w:val="004C5496"/>
    <w:rsid w:val="00521148"/>
    <w:rsid w:val="00580AA1"/>
    <w:rsid w:val="00581679"/>
    <w:rsid w:val="00586259"/>
    <w:rsid w:val="00602DBC"/>
    <w:rsid w:val="006046F5"/>
    <w:rsid w:val="00637D6E"/>
    <w:rsid w:val="006A3403"/>
    <w:rsid w:val="006E4D78"/>
    <w:rsid w:val="00742582"/>
    <w:rsid w:val="007569AD"/>
    <w:rsid w:val="007A38C2"/>
    <w:rsid w:val="007B37A9"/>
    <w:rsid w:val="007E3B7C"/>
    <w:rsid w:val="008631EF"/>
    <w:rsid w:val="00865141"/>
    <w:rsid w:val="00880D2F"/>
    <w:rsid w:val="0089261E"/>
    <w:rsid w:val="008E1935"/>
    <w:rsid w:val="008F67CC"/>
    <w:rsid w:val="00924758"/>
    <w:rsid w:val="009D4AF6"/>
    <w:rsid w:val="009D587E"/>
    <w:rsid w:val="009D6FC8"/>
    <w:rsid w:val="00A020F7"/>
    <w:rsid w:val="00A0492E"/>
    <w:rsid w:val="00AB176B"/>
    <w:rsid w:val="00AD2D9C"/>
    <w:rsid w:val="00AD3019"/>
    <w:rsid w:val="00AF6B15"/>
    <w:rsid w:val="00B47894"/>
    <w:rsid w:val="00BD45AA"/>
    <w:rsid w:val="00BF1F43"/>
    <w:rsid w:val="00BF24CB"/>
    <w:rsid w:val="00C149F0"/>
    <w:rsid w:val="00C46F6E"/>
    <w:rsid w:val="00C60FFC"/>
    <w:rsid w:val="00C820C0"/>
    <w:rsid w:val="00D3582F"/>
    <w:rsid w:val="00DA3BD3"/>
    <w:rsid w:val="00DB2504"/>
    <w:rsid w:val="00DF15A4"/>
    <w:rsid w:val="00DF3E26"/>
    <w:rsid w:val="00E12558"/>
    <w:rsid w:val="00E454C4"/>
    <w:rsid w:val="00E511E0"/>
    <w:rsid w:val="00F55008"/>
    <w:rsid w:val="00FE495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C327"/>
  <w15:docId w15:val="{23A0EE84-3B76-434A-B614-A4FADB35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fr-FR"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3710C8"/>
    <w:pPr>
      <w:numPr>
        <w:numId w:val="46"/>
      </w:numPr>
      <w:spacing w:after="210" w:line="360" w:lineRule="auto"/>
      <w:ind w:left="426" w:hanging="426"/>
      <w:outlineLvl w:val="0"/>
    </w:pPr>
    <w:rPr>
      <w:rFonts w:ascii="Lato" w:hAnsi="Lato"/>
      <w:b/>
      <w:bCs/>
      <w:color w:val="00B050"/>
      <w:sz w:val="44"/>
      <w:szCs w:val="48"/>
    </w:rPr>
  </w:style>
  <w:style w:type="paragraph" w:styleId="Titre2">
    <w:name w:val="heading 2"/>
    <w:basedOn w:val="Normal"/>
    <w:next w:val="Normal"/>
    <w:link w:val="Titre2Car"/>
    <w:uiPriority w:val="9"/>
    <w:unhideWhenUsed/>
    <w:qFormat/>
    <w:rsid w:val="00AD2D9C"/>
    <w:pPr>
      <w:keepNext/>
      <w:keepLines/>
      <w:spacing w:before="40" w:after="240"/>
      <w:ind w:left="383"/>
      <w:outlineLvl w:val="1"/>
    </w:pPr>
    <w:rPr>
      <w:rFonts w:asciiTheme="majorHAnsi" w:eastAsia="Georgia" w:hAnsiTheme="majorHAnsi" w:cstheme="majorBidi"/>
      <w:color w:val="0F476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VerbatimChar">
    <w:name w:val="Verbatim Char"/>
    <w:rPr>
      <w:rFonts w:ascii="Consolas" w:hAnsi="Consolas"/>
      <w:sz w:val="22"/>
    </w:rPr>
  </w:style>
  <w:style w:type="character" w:styleId="Accentuationlgre">
    <w:name w:val="Subtle Emphasis"/>
    <w:basedOn w:val="Policepardfaut"/>
    <w:uiPriority w:val="19"/>
    <w:qFormat/>
    <w:rsid w:val="00C149F0"/>
    <w:rPr>
      <w:i/>
      <w:iCs/>
      <w:color w:val="404040" w:themeColor="text1" w:themeTint="BF"/>
    </w:rPr>
  </w:style>
  <w:style w:type="character" w:customStyle="1" w:styleId="Titre1Car">
    <w:name w:val="Titre 1 Car"/>
    <w:basedOn w:val="Policepardfaut"/>
    <w:link w:val="Titre1"/>
    <w:uiPriority w:val="9"/>
    <w:rsid w:val="003710C8"/>
    <w:rPr>
      <w:rFonts w:ascii="Lato" w:hAnsi="Lato"/>
      <w:b/>
      <w:bCs/>
      <w:color w:val="00B050"/>
      <w:sz w:val="44"/>
      <w:szCs w:val="48"/>
    </w:rPr>
  </w:style>
  <w:style w:type="character" w:customStyle="1" w:styleId="Titre2Car">
    <w:name w:val="Titre 2 Car"/>
    <w:basedOn w:val="Policepardfaut"/>
    <w:link w:val="Titre2"/>
    <w:uiPriority w:val="9"/>
    <w:rsid w:val="00AD2D9C"/>
    <w:rPr>
      <w:rFonts w:asciiTheme="majorHAnsi" w:eastAsia="Georgia" w:hAnsiTheme="majorHAnsi" w:cstheme="majorBidi"/>
      <w:color w:val="0F4761" w:themeColor="accent1" w:themeShade="BF"/>
      <w:sz w:val="26"/>
      <w:szCs w:val="26"/>
    </w:rPr>
  </w:style>
  <w:style w:type="character" w:styleId="Lienhypertexte">
    <w:name w:val="Hyperlink"/>
    <w:basedOn w:val="Policepardfaut"/>
    <w:uiPriority w:val="99"/>
    <w:unhideWhenUsed/>
    <w:rsid w:val="00C46F6E"/>
    <w:rPr>
      <w:color w:val="467886" w:themeColor="hyperlink"/>
      <w:u w:val="single"/>
    </w:rPr>
  </w:style>
  <w:style w:type="character" w:styleId="Mentionnonrsolue">
    <w:name w:val="Unresolved Mention"/>
    <w:basedOn w:val="Policepardfaut"/>
    <w:uiPriority w:val="99"/>
    <w:semiHidden/>
    <w:unhideWhenUsed/>
    <w:rsid w:val="00C46F6E"/>
    <w:rPr>
      <w:color w:val="605E5C"/>
      <w:shd w:val="clear" w:color="auto" w:fill="E1DFDD"/>
    </w:rPr>
  </w:style>
  <w:style w:type="paragraph" w:styleId="Paragraphedeliste">
    <w:name w:val="List Paragraph"/>
    <w:basedOn w:val="Normal"/>
    <w:uiPriority w:val="34"/>
    <w:qFormat/>
    <w:rsid w:val="008631EF"/>
    <w:pPr>
      <w:ind w:left="720"/>
      <w:contextualSpacing/>
    </w:pPr>
  </w:style>
  <w:style w:type="paragraph" w:customStyle="1" w:styleId="sousparagraphe">
    <w:name w:val="sous paragraphe"/>
    <w:basedOn w:val="Normal"/>
    <w:link w:val="sousparagrapheCar"/>
    <w:qFormat/>
    <w:rsid w:val="00521148"/>
    <w:pPr>
      <w:numPr>
        <w:ilvl w:val="1"/>
        <w:numId w:val="27"/>
      </w:numPr>
      <w:tabs>
        <w:tab w:val="num" w:pos="0"/>
      </w:tabs>
      <w:spacing w:after="210" w:line="360" w:lineRule="auto"/>
      <w:ind w:left="709" w:hanging="425"/>
    </w:pPr>
    <w:rPr>
      <w:rFonts w:eastAsia="Georgia" w:hAnsi="Georgia" w:cs="Georgia"/>
      <w:color w:val="000000"/>
      <w:sz w:val="18"/>
    </w:rPr>
  </w:style>
  <w:style w:type="character" w:customStyle="1" w:styleId="sousparagrapheCar">
    <w:name w:val="sous paragraphe Car"/>
    <w:basedOn w:val="Policepardfaut"/>
    <w:link w:val="sousparagraphe"/>
    <w:rsid w:val="00521148"/>
    <w:rPr>
      <w:rFonts w:eastAsia="Georgia" w:hAnsi="Georgia" w:cs="Georgia"/>
      <w:color w:val="000000"/>
      <w:sz w:val="18"/>
    </w:rPr>
  </w:style>
  <w:style w:type="paragraph" w:customStyle="1" w:styleId="paragrpahe">
    <w:name w:val="paragrpahe"/>
    <w:basedOn w:val="Normal"/>
    <w:link w:val="paragrpaheCar"/>
    <w:qFormat/>
    <w:rsid w:val="00521148"/>
    <w:pPr>
      <w:numPr>
        <w:numId w:val="27"/>
      </w:numPr>
      <w:tabs>
        <w:tab w:val="clear" w:pos="900"/>
        <w:tab w:val="num" w:pos="0"/>
      </w:tabs>
      <w:spacing w:after="210" w:line="360" w:lineRule="auto"/>
      <w:ind w:left="284" w:hanging="284"/>
    </w:pPr>
    <w:rPr>
      <w:rFonts w:eastAsia="Georgia" w:hAnsi="Georgia" w:cs="Georgia"/>
      <w:color w:val="000000"/>
      <w:sz w:val="18"/>
    </w:rPr>
  </w:style>
  <w:style w:type="character" w:customStyle="1" w:styleId="paragrpaheCar">
    <w:name w:val="paragrpahe Car"/>
    <w:basedOn w:val="Policepardfaut"/>
    <w:link w:val="paragrpahe"/>
    <w:rsid w:val="00521148"/>
    <w:rPr>
      <w:rFonts w:eastAsia="Georgia" w:hAnsi="Georgia" w:cs="Georgia"/>
      <w:color w:val="000000"/>
      <w:sz w:val="18"/>
    </w:rPr>
  </w:style>
  <w:style w:type="paragraph" w:styleId="Sansinterligne">
    <w:name w:val="No Spacing"/>
    <w:uiPriority w:val="1"/>
    <w:qFormat/>
    <w:rsid w:val="00BF24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370</TotalTime>
  <Pages>6</Pages>
  <Words>1325</Words>
  <Characters>7288</Characters>
  <Application>Microsoft Office Word</Application>
  <DocSecurity>0</DocSecurity>
  <Lines>60</Lines>
  <Paragraphs>17</Paragraphs>
  <ScaleCrop>false</ScaleCrop>
  <Company/>
  <LinksUpToDate>false</LinksUpToDate>
  <CharactersWithSpaces>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Benjamin Feye</cp:lastModifiedBy>
  <cp:revision>43</cp:revision>
  <dcterms:created xsi:type="dcterms:W3CDTF">2026-03-26T08:42:00Z</dcterms:created>
  <dcterms:modified xsi:type="dcterms:W3CDTF">2026-04-22T15:20:00Z</dcterms:modified>
</cp:coreProperties>
</file>